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E1DF2C8" w14:textId="77777777" w:rsidR="00B66683" w:rsidRPr="00B55F92" w:rsidRDefault="005149D9">
      <w:pPr>
        <w:jc w:val="center"/>
        <w:rPr>
          <w:color w:val="auto"/>
          <w:u w:val="single"/>
        </w:rPr>
      </w:pPr>
      <w:bookmarkStart w:id="0" w:name="_GoBack"/>
      <w:bookmarkEnd w:id="0"/>
      <w:r>
        <w:rPr>
          <w:u w:val="single"/>
        </w:rPr>
        <w:t xml:space="preserve">PAPPLEWICK SCHOOL – </w:t>
      </w:r>
      <w:r w:rsidRPr="00B55F92">
        <w:rPr>
          <w:color w:val="auto"/>
          <w:u w:val="single"/>
        </w:rPr>
        <w:t>POLICY FOR FIRST AID</w:t>
      </w:r>
    </w:p>
    <w:p w14:paraId="672A6659" w14:textId="77777777" w:rsidR="00B66683" w:rsidRPr="00B55F92" w:rsidRDefault="00B66683">
      <w:pPr>
        <w:rPr>
          <w:color w:val="auto"/>
          <w:u w:val="single"/>
        </w:rPr>
      </w:pPr>
    </w:p>
    <w:p w14:paraId="3FDAD813" w14:textId="77777777" w:rsidR="00B66683" w:rsidRPr="00B55F92" w:rsidRDefault="005149D9">
      <w:pPr>
        <w:rPr>
          <w:color w:val="auto"/>
          <w:u w:val="single"/>
        </w:rPr>
      </w:pPr>
      <w:r w:rsidRPr="00B55F92">
        <w:rPr>
          <w:color w:val="auto"/>
          <w:u w:val="single"/>
        </w:rPr>
        <w:t>Introduction and Aims of the Policy</w:t>
      </w:r>
    </w:p>
    <w:p w14:paraId="3E7A9F1C" w14:textId="77777777" w:rsidR="00B66683" w:rsidRPr="00B55F92" w:rsidRDefault="005149D9">
      <w:pPr>
        <w:rPr>
          <w:b w:val="0"/>
          <w:color w:val="auto"/>
        </w:rPr>
      </w:pPr>
      <w:r w:rsidRPr="00B55F92">
        <w:rPr>
          <w:b w:val="0"/>
          <w:color w:val="auto"/>
        </w:rPr>
        <w:t>Introduction</w:t>
      </w:r>
    </w:p>
    <w:p w14:paraId="6D8CD6DE" w14:textId="77777777" w:rsidR="00B66683" w:rsidRPr="00B55F92" w:rsidRDefault="005149D9">
      <w:pPr>
        <w:rPr>
          <w:b w:val="0"/>
          <w:color w:val="auto"/>
        </w:rPr>
      </w:pPr>
      <w:r w:rsidRPr="00B55F92">
        <w:rPr>
          <w:b w:val="0"/>
          <w:color w:val="auto"/>
        </w:rPr>
        <w:t xml:space="preserve">First aid can save lives and prevent minor injuries becoming major ones. Under health and </w:t>
      </w:r>
      <w:r w:rsidR="0009272F" w:rsidRPr="00B55F92">
        <w:rPr>
          <w:b w:val="0"/>
          <w:color w:val="auto"/>
        </w:rPr>
        <w:t>safety,</w:t>
      </w:r>
      <w:r w:rsidRPr="00B55F92">
        <w:rPr>
          <w:b w:val="0"/>
          <w:color w:val="auto"/>
        </w:rPr>
        <w:t xml:space="preserve"> legislation employers have to ensure that there are adequate and appropriate equipment and facilities in place to provide first aid.</w:t>
      </w:r>
    </w:p>
    <w:p w14:paraId="2DE9890A" w14:textId="77777777" w:rsidR="00B66683" w:rsidRPr="00B55F92" w:rsidRDefault="005149D9">
      <w:pPr>
        <w:rPr>
          <w:b w:val="0"/>
          <w:color w:val="auto"/>
        </w:rPr>
      </w:pPr>
      <w:r w:rsidRPr="00B55F92">
        <w:rPr>
          <w:b w:val="0"/>
          <w:color w:val="auto"/>
        </w:rPr>
        <w:t>Aims of this Policy</w:t>
      </w:r>
    </w:p>
    <w:p w14:paraId="239BEA83" w14:textId="77777777" w:rsidR="00B66683" w:rsidRPr="00B55F92" w:rsidRDefault="005149D9">
      <w:pPr>
        <w:rPr>
          <w:b w:val="0"/>
          <w:color w:val="auto"/>
        </w:rPr>
      </w:pPr>
      <w:r w:rsidRPr="00B55F92">
        <w:rPr>
          <w:b w:val="0"/>
          <w:color w:val="auto"/>
        </w:rPr>
        <w:t>This policy outlines the school's responsibility to provide adequate first aid to pupils, staff, parents and visitors.  It will explain the school's procedures for first aid training, maintenance of first aid equipment and record keeping. It will outline the responsibilities of school personnel who are central to the delivery of best first aid practice.</w:t>
      </w:r>
    </w:p>
    <w:p w14:paraId="2AD40A83" w14:textId="77777777" w:rsidR="00B66683" w:rsidRPr="00B55F92" w:rsidRDefault="005149D9">
      <w:pPr>
        <w:rPr>
          <w:b w:val="0"/>
          <w:color w:val="auto"/>
          <w:u w:val="single"/>
        </w:rPr>
      </w:pPr>
      <w:r w:rsidRPr="00B55F92">
        <w:rPr>
          <w:b w:val="0"/>
          <w:color w:val="auto"/>
          <w:u w:val="single"/>
        </w:rPr>
        <w:t>Responsibilities</w:t>
      </w:r>
    </w:p>
    <w:p w14:paraId="07CEA933" w14:textId="77777777" w:rsidR="00B66683" w:rsidRPr="00B55F92" w:rsidRDefault="005149D9">
      <w:pPr>
        <w:rPr>
          <w:b w:val="0"/>
          <w:color w:val="auto"/>
        </w:rPr>
      </w:pPr>
      <w:r w:rsidRPr="00B55F92">
        <w:rPr>
          <w:b w:val="0"/>
          <w:color w:val="auto"/>
        </w:rPr>
        <w:t xml:space="preserve">Under the Health and Safety at Work Act 1974, the Governing Body is responsible for ensuring that the school has a health and safety </w:t>
      </w:r>
      <w:r w:rsidR="0009272F" w:rsidRPr="00B55F92">
        <w:rPr>
          <w:b w:val="0"/>
          <w:color w:val="auto"/>
        </w:rPr>
        <w:t>policy, which</w:t>
      </w:r>
      <w:r w:rsidRPr="00B55F92">
        <w:rPr>
          <w:b w:val="0"/>
          <w:color w:val="auto"/>
        </w:rPr>
        <w:t xml:space="preserve"> include</w:t>
      </w:r>
      <w:r w:rsidR="00E13DBC">
        <w:rPr>
          <w:b w:val="0"/>
          <w:color w:val="auto"/>
        </w:rPr>
        <w:t>s</w:t>
      </w:r>
      <w:r w:rsidRPr="00B55F92">
        <w:rPr>
          <w:b w:val="0"/>
          <w:color w:val="auto"/>
        </w:rPr>
        <w:t xml:space="preserve"> arrangements for first aid</w:t>
      </w:r>
      <w:r w:rsidR="0009272F" w:rsidRPr="00B55F92">
        <w:rPr>
          <w:b w:val="0"/>
          <w:color w:val="auto"/>
        </w:rPr>
        <w:t>,</w:t>
      </w:r>
      <w:r w:rsidRPr="00B55F92">
        <w:rPr>
          <w:b w:val="0"/>
          <w:color w:val="auto"/>
        </w:rPr>
        <w:t xml:space="preserve"> based on the findings of risk assessments. </w:t>
      </w:r>
    </w:p>
    <w:p w14:paraId="19866C5A" w14:textId="77777777" w:rsidR="00B66683" w:rsidRPr="00B55F92" w:rsidRDefault="005149D9">
      <w:pPr>
        <w:rPr>
          <w:b w:val="0"/>
          <w:color w:val="auto"/>
        </w:rPr>
      </w:pPr>
      <w:r w:rsidRPr="00B55F92">
        <w:rPr>
          <w:b w:val="0"/>
          <w:color w:val="auto"/>
        </w:rPr>
        <w:t xml:space="preserve">The Headmaster is responsible for ensuring that the Governing Body’s policy </w:t>
      </w:r>
      <w:r w:rsidR="0009272F" w:rsidRPr="00B55F92">
        <w:rPr>
          <w:b w:val="0"/>
          <w:color w:val="auto"/>
        </w:rPr>
        <w:t xml:space="preserve">is put into practice </w:t>
      </w:r>
      <w:r w:rsidRPr="00B55F92">
        <w:rPr>
          <w:b w:val="0"/>
          <w:color w:val="auto"/>
        </w:rPr>
        <w:t xml:space="preserve">and </w:t>
      </w:r>
      <w:r w:rsidR="0009272F" w:rsidRPr="00B55F92">
        <w:rPr>
          <w:b w:val="0"/>
          <w:color w:val="auto"/>
        </w:rPr>
        <w:t>parents</w:t>
      </w:r>
      <w:r w:rsidRPr="00B55F92">
        <w:rPr>
          <w:b w:val="0"/>
          <w:color w:val="auto"/>
        </w:rPr>
        <w:t xml:space="preserve"> and staff are aware of arrangements for first aid. The Headmaster will ensure there are funds available for all first aid equipment and training requirements.</w:t>
      </w:r>
    </w:p>
    <w:p w14:paraId="010DADF4" w14:textId="77777777" w:rsidR="00B66683" w:rsidRPr="00B55F92" w:rsidRDefault="005149D9">
      <w:pPr>
        <w:rPr>
          <w:b w:val="0"/>
          <w:color w:val="auto"/>
        </w:rPr>
      </w:pPr>
      <w:r w:rsidRPr="00B55F92">
        <w:rPr>
          <w:b w:val="0"/>
          <w:color w:val="auto"/>
        </w:rPr>
        <w:t>The School Nurse will ensure that her first aid qualification is current in addition to secondary aid professional training.  The School Nurse is responsible for ensuring the following:</w:t>
      </w:r>
    </w:p>
    <w:p w14:paraId="575E4432" w14:textId="77777777" w:rsidR="00B66683" w:rsidRPr="00B55F92" w:rsidRDefault="005149D9">
      <w:pPr>
        <w:numPr>
          <w:ilvl w:val="0"/>
          <w:numId w:val="11"/>
        </w:numPr>
        <w:spacing w:after="0"/>
        <w:ind w:hanging="360"/>
        <w:contextualSpacing/>
        <w:rPr>
          <w:color w:val="auto"/>
        </w:rPr>
      </w:pPr>
      <w:r w:rsidRPr="00B55F92">
        <w:rPr>
          <w:b w:val="0"/>
          <w:color w:val="auto"/>
        </w:rPr>
        <w:t xml:space="preserve">That she is available to provide </w:t>
      </w:r>
      <w:r w:rsidRPr="00E13DBC">
        <w:rPr>
          <w:b w:val="0"/>
          <w:color w:val="auto"/>
        </w:rPr>
        <w:t>first</w:t>
      </w:r>
      <w:r w:rsidRPr="00B55F92">
        <w:rPr>
          <w:b w:val="0"/>
          <w:color w:val="auto"/>
        </w:rPr>
        <w:t xml:space="preserve"> aid cover during fixtures on Wednesday and Saturday afternoons.</w:t>
      </w:r>
    </w:p>
    <w:p w14:paraId="24D2EC18" w14:textId="77777777" w:rsidR="00B66683" w:rsidRPr="00B55F92" w:rsidRDefault="005149D9">
      <w:pPr>
        <w:numPr>
          <w:ilvl w:val="0"/>
          <w:numId w:val="11"/>
        </w:numPr>
        <w:spacing w:after="0"/>
        <w:ind w:hanging="360"/>
        <w:contextualSpacing/>
        <w:rPr>
          <w:color w:val="auto"/>
        </w:rPr>
      </w:pPr>
      <w:r w:rsidRPr="00B55F92">
        <w:rPr>
          <w:b w:val="0"/>
          <w:color w:val="auto"/>
        </w:rPr>
        <w:t xml:space="preserve">Responsibility for the delivery of all </w:t>
      </w:r>
      <w:r w:rsidRPr="00E13DBC">
        <w:rPr>
          <w:b w:val="0"/>
          <w:color w:val="auto"/>
        </w:rPr>
        <w:t>first</w:t>
      </w:r>
      <w:r w:rsidRPr="00B55F92">
        <w:rPr>
          <w:b w:val="0"/>
          <w:color w:val="auto"/>
        </w:rPr>
        <w:t xml:space="preserve"> aid whilst on duty.</w:t>
      </w:r>
    </w:p>
    <w:p w14:paraId="6AA009B3" w14:textId="77777777" w:rsidR="00B66683" w:rsidRPr="00B55F92" w:rsidRDefault="005149D9">
      <w:pPr>
        <w:numPr>
          <w:ilvl w:val="0"/>
          <w:numId w:val="11"/>
        </w:numPr>
        <w:spacing w:after="0"/>
        <w:ind w:hanging="360"/>
        <w:contextualSpacing/>
        <w:rPr>
          <w:color w:val="auto"/>
        </w:rPr>
      </w:pPr>
      <w:r w:rsidRPr="00B55F92">
        <w:rPr>
          <w:b w:val="0"/>
          <w:color w:val="auto"/>
        </w:rPr>
        <w:t xml:space="preserve">The quality and expiry dates of </w:t>
      </w:r>
      <w:r w:rsidRPr="00E13DBC">
        <w:rPr>
          <w:b w:val="0"/>
          <w:color w:val="auto"/>
        </w:rPr>
        <w:t>first</w:t>
      </w:r>
      <w:r w:rsidRPr="00B55F92">
        <w:rPr>
          <w:b w:val="0"/>
          <w:color w:val="auto"/>
        </w:rPr>
        <w:t xml:space="preserve"> aid equipment across site are checked on a termly basis and replenished as necessary.</w:t>
      </w:r>
    </w:p>
    <w:p w14:paraId="2E031A32" w14:textId="77777777" w:rsidR="00B66683" w:rsidRPr="00B55F92" w:rsidRDefault="005149D9">
      <w:pPr>
        <w:numPr>
          <w:ilvl w:val="0"/>
          <w:numId w:val="11"/>
        </w:numPr>
        <w:spacing w:after="0"/>
        <w:ind w:hanging="360"/>
        <w:contextualSpacing/>
        <w:rPr>
          <w:color w:val="auto"/>
        </w:rPr>
      </w:pPr>
      <w:r w:rsidRPr="00B55F92">
        <w:rPr>
          <w:b w:val="0"/>
          <w:color w:val="auto"/>
        </w:rPr>
        <w:t>That the recording of accidents is carried out as required by the Health and Safety Executive under RIDDOR.</w:t>
      </w:r>
    </w:p>
    <w:p w14:paraId="1298F3BB" w14:textId="77777777" w:rsidR="00B66683" w:rsidRPr="00B55F92" w:rsidRDefault="005149D9">
      <w:pPr>
        <w:numPr>
          <w:ilvl w:val="0"/>
          <w:numId w:val="11"/>
        </w:numPr>
        <w:spacing w:after="0"/>
        <w:ind w:hanging="360"/>
        <w:contextualSpacing/>
        <w:rPr>
          <w:color w:val="auto"/>
        </w:rPr>
      </w:pPr>
      <w:r w:rsidRPr="00B55F92">
        <w:rPr>
          <w:b w:val="0"/>
          <w:color w:val="auto"/>
        </w:rPr>
        <w:t xml:space="preserve">Staff </w:t>
      </w:r>
      <w:r w:rsidRPr="00E13DBC">
        <w:rPr>
          <w:b w:val="0"/>
          <w:color w:val="auto"/>
        </w:rPr>
        <w:t>first</w:t>
      </w:r>
      <w:r w:rsidRPr="00B55F92">
        <w:rPr>
          <w:b w:val="0"/>
          <w:color w:val="auto"/>
        </w:rPr>
        <w:t xml:space="preserve"> aid training requirements are met.</w:t>
      </w:r>
    </w:p>
    <w:p w14:paraId="67C20D6A" w14:textId="77777777" w:rsidR="00B66683" w:rsidRPr="00B55F92" w:rsidRDefault="005149D9">
      <w:pPr>
        <w:numPr>
          <w:ilvl w:val="0"/>
          <w:numId w:val="11"/>
        </w:numPr>
        <w:spacing w:after="0"/>
        <w:ind w:hanging="360"/>
        <w:contextualSpacing/>
        <w:rPr>
          <w:color w:val="auto"/>
        </w:rPr>
      </w:pPr>
      <w:r w:rsidRPr="00B55F92">
        <w:rPr>
          <w:b w:val="0"/>
          <w:color w:val="auto"/>
        </w:rPr>
        <w:t>That a register of staff qualifications is maintained.</w:t>
      </w:r>
    </w:p>
    <w:p w14:paraId="3CE6924F" w14:textId="77777777" w:rsidR="00B66683" w:rsidRPr="00B55F92" w:rsidRDefault="005149D9">
      <w:pPr>
        <w:numPr>
          <w:ilvl w:val="0"/>
          <w:numId w:val="11"/>
        </w:numPr>
        <w:spacing w:after="0"/>
        <w:ind w:hanging="360"/>
        <w:contextualSpacing/>
        <w:rPr>
          <w:color w:val="auto"/>
        </w:rPr>
      </w:pPr>
      <w:r w:rsidRPr="00B55F92">
        <w:rPr>
          <w:b w:val="0"/>
          <w:color w:val="auto"/>
        </w:rPr>
        <w:t>That parents are informed of any significant injury requiring treatment as soon as possible.</w:t>
      </w:r>
    </w:p>
    <w:p w14:paraId="7EE7FF71" w14:textId="77777777" w:rsidR="00B66683" w:rsidRPr="00B55F92" w:rsidRDefault="005149D9">
      <w:pPr>
        <w:numPr>
          <w:ilvl w:val="0"/>
          <w:numId w:val="11"/>
        </w:numPr>
        <w:spacing w:after="0"/>
        <w:ind w:hanging="360"/>
        <w:contextualSpacing/>
        <w:rPr>
          <w:color w:val="auto"/>
        </w:rPr>
      </w:pPr>
      <w:r w:rsidRPr="00B55F92">
        <w:rPr>
          <w:b w:val="0"/>
          <w:color w:val="auto"/>
        </w:rPr>
        <w:t>That the Headmaster is informed if a boy is referred to secondary care services following an injury.</w:t>
      </w:r>
    </w:p>
    <w:p w14:paraId="0A37501D" w14:textId="77777777" w:rsidR="00B66683" w:rsidRPr="00B55F92" w:rsidRDefault="00B66683">
      <w:pPr>
        <w:ind w:left="720"/>
        <w:jc w:val="both"/>
        <w:rPr>
          <w:b w:val="0"/>
          <w:color w:val="auto"/>
        </w:rPr>
      </w:pPr>
    </w:p>
    <w:p w14:paraId="00F8BE44" w14:textId="6179AE94" w:rsidR="00B66683" w:rsidRPr="00B55F92" w:rsidRDefault="005149D9">
      <w:pPr>
        <w:jc w:val="both"/>
        <w:rPr>
          <w:b w:val="0"/>
          <w:color w:val="auto"/>
        </w:rPr>
      </w:pPr>
      <w:r w:rsidRPr="15A6C1D8">
        <w:rPr>
          <w:b w:val="0"/>
          <w:color w:val="auto"/>
        </w:rPr>
        <w:t>When the School Nurse is off duty, it falls to the matrons to administer F</w:t>
      </w:r>
      <w:r w:rsidR="00E13DBC" w:rsidRPr="15A6C1D8">
        <w:rPr>
          <w:b w:val="0"/>
          <w:color w:val="auto"/>
        </w:rPr>
        <w:t xml:space="preserve">irst Aid and look after all the </w:t>
      </w:r>
      <w:r w:rsidR="1889919A" w:rsidRPr="15A6C1D8">
        <w:rPr>
          <w:b w:val="0"/>
          <w:color w:val="auto"/>
        </w:rPr>
        <w:t>boys'</w:t>
      </w:r>
      <w:r w:rsidRPr="15A6C1D8">
        <w:rPr>
          <w:b w:val="0"/>
          <w:color w:val="auto"/>
        </w:rPr>
        <w:t xml:space="preserve"> medical needs within their sphere of competence. </w:t>
      </w:r>
    </w:p>
    <w:p w14:paraId="5DAB6C7B" w14:textId="77777777" w:rsidR="00B66683" w:rsidRPr="00B55F92" w:rsidRDefault="00B66683">
      <w:pPr>
        <w:spacing w:after="0"/>
        <w:ind w:left="720"/>
        <w:rPr>
          <w:b w:val="0"/>
          <w:color w:val="auto"/>
        </w:rPr>
      </w:pPr>
    </w:p>
    <w:p w14:paraId="7D5A0643" w14:textId="77777777" w:rsidR="00B66683" w:rsidRPr="00B55F92" w:rsidRDefault="005149D9">
      <w:pPr>
        <w:spacing w:after="0"/>
        <w:rPr>
          <w:b w:val="0"/>
          <w:color w:val="auto"/>
        </w:rPr>
      </w:pPr>
      <w:r w:rsidRPr="00B55F92">
        <w:rPr>
          <w:b w:val="0"/>
          <w:color w:val="auto"/>
        </w:rPr>
        <w:t>All staff in charge of pupils are expected to use their best endeavours at all times, particularly in emergencies to care for and ensure the welfare of the boys.</w:t>
      </w:r>
    </w:p>
    <w:p w14:paraId="02EB378F" w14:textId="77777777" w:rsidR="00B66683" w:rsidRPr="00B55F92" w:rsidRDefault="00B66683">
      <w:pPr>
        <w:spacing w:after="0"/>
        <w:rPr>
          <w:color w:val="auto"/>
        </w:rPr>
      </w:pPr>
    </w:p>
    <w:p w14:paraId="47AD12BC" w14:textId="77777777" w:rsidR="00B66683" w:rsidRPr="00B55F92" w:rsidRDefault="02B5738C" w:rsidP="02B5738C">
      <w:pPr>
        <w:spacing w:after="0"/>
        <w:rPr>
          <w:color w:val="auto"/>
          <w:u w:val="single"/>
        </w:rPr>
      </w:pPr>
      <w:r w:rsidRPr="02B5738C">
        <w:rPr>
          <w:color w:val="auto"/>
          <w:u w:val="single"/>
        </w:rPr>
        <w:t>Accident and Emergency Procedure</w:t>
      </w:r>
    </w:p>
    <w:p w14:paraId="6A05A809" w14:textId="77777777" w:rsidR="00B66683" w:rsidRPr="00B55F92" w:rsidRDefault="00B66683">
      <w:pPr>
        <w:spacing w:after="0"/>
        <w:rPr>
          <w:color w:val="auto"/>
          <w:u w:val="single"/>
        </w:rPr>
      </w:pPr>
    </w:p>
    <w:p w14:paraId="7C622BFC" w14:textId="77777777" w:rsidR="00B66683" w:rsidRPr="00B55F92" w:rsidRDefault="005149D9">
      <w:pPr>
        <w:spacing w:after="0"/>
        <w:rPr>
          <w:b w:val="0"/>
          <w:color w:val="auto"/>
        </w:rPr>
      </w:pPr>
      <w:r w:rsidRPr="00B55F92">
        <w:rPr>
          <w:b w:val="0"/>
          <w:color w:val="auto"/>
        </w:rPr>
        <w:t>Following an accident, injury or medical emergency the following steps should be taken to ensure the most appropriate help is given as quickly as possible.</w:t>
      </w:r>
    </w:p>
    <w:p w14:paraId="5A39BBE3" w14:textId="77777777" w:rsidR="00B66683" w:rsidRPr="00B55F92" w:rsidRDefault="00B66683">
      <w:pPr>
        <w:spacing w:after="0"/>
        <w:rPr>
          <w:b w:val="0"/>
          <w:color w:val="auto"/>
        </w:rPr>
      </w:pPr>
    </w:p>
    <w:p w14:paraId="34A582A3" w14:textId="77777777" w:rsidR="00B66683" w:rsidRPr="00B55F92" w:rsidRDefault="005149D9">
      <w:pPr>
        <w:spacing w:after="0"/>
        <w:rPr>
          <w:b w:val="0"/>
          <w:color w:val="auto"/>
        </w:rPr>
      </w:pPr>
      <w:r w:rsidRPr="00B55F92">
        <w:rPr>
          <w:b w:val="0"/>
          <w:color w:val="auto"/>
        </w:rPr>
        <w:t>In the event of an obvious medical emergency, an ambulance should be called immediately.</w:t>
      </w:r>
    </w:p>
    <w:p w14:paraId="5316EEAD" w14:textId="77777777" w:rsidR="00B66683" w:rsidRPr="00B55F92" w:rsidRDefault="005149D9">
      <w:pPr>
        <w:spacing w:after="0"/>
        <w:rPr>
          <w:b w:val="0"/>
          <w:color w:val="auto"/>
        </w:rPr>
      </w:pPr>
      <w:r w:rsidRPr="00B55F92">
        <w:rPr>
          <w:b w:val="0"/>
          <w:color w:val="auto"/>
        </w:rPr>
        <w:t>The injured person should not be moved if there is any suspicion that doing so could exacerbate injuries.</w:t>
      </w:r>
    </w:p>
    <w:p w14:paraId="41C8F396" w14:textId="77777777" w:rsidR="00B66683" w:rsidRPr="00B55F92" w:rsidRDefault="00B66683">
      <w:pPr>
        <w:spacing w:after="0"/>
        <w:rPr>
          <w:b w:val="0"/>
          <w:color w:val="auto"/>
        </w:rPr>
      </w:pPr>
    </w:p>
    <w:p w14:paraId="35047F57" w14:textId="11026590" w:rsidR="00B66683" w:rsidRDefault="005149D9">
      <w:pPr>
        <w:spacing w:after="0"/>
        <w:rPr>
          <w:b w:val="0"/>
          <w:color w:val="auto"/>
        </w:rPr>
      </w:pPr>
      <w:r w:rsidRPr="00B55F92">
        <w:rPr>
          <w:b w:val="0"/>
          <w:color w:val="auto"/>
        </w:rPr>
        <w:t>The School Nurse should be called to examine the injured person and give such treatment as is appropriate or possible. If the School Nurse is not available the nearest available First Aider should be contacted. If hospital treatment is necessary and an ambulance has not already been called, then this should be done.</w:t>
      </w:r>
      <w:r w:rsidR="00877C3F">
        <w:rPr>
          <w:b w:val="0"/>
          <w:color w:val="auto"/>
        </w:rPr>
        <w:t xml:space="preserve"> The nearest hospitals with an Accident and Emergency Department are:</w:t>
      </w:r>
    </w:p>
    <w:p w14:paraId="23FF0AEC" w14:textId="0A52CFC3" w:rsidR="00877C3F" w:rsidRDefault="00877C3F">
      <w:pPr>
        <w:spacing w:after="0"/>
        <w:rPr>
          <w:b w:val="0"/>
          <w:color w:val="auto"/>
        </w:rPr>
      </w:pPr>
    </w:p>
    <w:p w14:paraId="763D629F" w14:textId="77777777" w:rsidR="00877C3F" w:rsidRDefault="00877C3F">
      <w:pPr>
        <w:spacing w:after="0"/>
        <w:rPr>
          <w:b w:val="0"/>
          <w:color w:val="auto"/>
        </w:rPr>
        <w:sectPr w:rsidR="00877C3F">
          <w:pgSz w:w="11906" w:h="16838"/>
          <w:pgMar w:top="1440" w:right="1440" w:bottom="1440" w:left="1440" w:header="0" w:footer="720" w:gutter="0"/>
          <w:pgNumType w:start="1"/>
          <w:cols w:space="720"/>
        </w:sectPr>
      </w:pPr>
    </w:p>
    <w:p w14:paraId="25F91F05" w14:textId="0996B8D4" w:rsidR="00877C3F" w:rsidRDefault="00877C3F">
      <w:pPr>
        <w:spacing w:after="0"/>
        <w:rPr>
          <w:b w:val="0"/>
          <w:color w:val="auto"/>
        </w:rPr>
      </w:pPr>
      <w:proofErr w:type="spellStart"/>
      <w:r>
        <w:rPr>
          <w:b w:val="0"/>
          <w:color w:val="auto"/>
        </w:rPr>
        <w:t>Wexham</w:t>
      </w:r>
      <w:proofErr w:type="spellEnd"/>
      <w:r>
        <w:rPr>
          <w:b w:val="0"/>
          <w:color w:val="auto"/>
        </w:rPr>
        <w:t xml:space="preserve"> Park Hospital,</w:t>
      </w:r>
    </w:p>
    <w:p w14:paraId="12FFE764" w14:textId="316160C0" w:rsidR="00877C3F" w:rsidRDefault="00877C3F">
      <w:pPr>
        <w:spacing w:after="0"/>
        <w:rPr>
          <w:b w:val="0"/>
          <w:color w:val="auto"/>
        </w:rPr>
      </w:pPr>
      <w:r>
        <w:rPr>
          <w:b w:val="0"/>
          <w:color w:val="auto"/>
        </w:rPr>
        <w:t>Slough</w:t>
      </w:r>
    </w:p>
    <w:p w14:paraId="1F0596EB" w14:textId="2E16DDE6" w:rsidR="00877C3F" w:rsidRDefault="00877C3F">
      <w:pPr>
        <w:spacing w:after="0"/>
        <w:rPr>
          <w:b w:val="0"/>
          <w:color w:val="auto"/>
        </w:rPr>
      </w:pPr>
      <w:r>
        <w:rPr>
          <w:b w:val="0"/>
          <w:color w:val="auto"/>
        </w:rPr>
        <w:t>SL2 4HL</w:t>
      </w:r>
    </w:p>
    <w:p w14:paraId="3E4B96DF" w14:textId="74E7CC70" w:rsidR="00877C3F" w:rsidRDefault="00877C3F">
      <w:pPr>
        <w:spacing w:after="0"/>
        <w:rPr>
          <w:b w:val="0"/>
          <w:color w:val="auto"/>
        </w:rPr>
      </w:pPr>
    </w:p>
    <w:p w14:paraId="7B9AE64F" w14:textId="5E38FE9D" w:rsidR="00877C3F" w:rsidRDefault="00877C3F">
      <w:pPr>
        <w:spacing w:after="0"/>
        <w:rPr>
          <w:b w:val="0"/>
          <w:color w:val="auto"/>
        </w:rPr>
      </w:pPr>
      <w:r>
        <w:rPr>
          <w:b w:val="0"/>
          <w:color w:val="auto"/>
        </w:rPr>
        <w:t>Royal Berkshire Hospital</w:t>
      </w:r>
    </w:p>
    <w:p w14:paraId="4B8CBBDB" w14:textId="36CF28F8" w:rsidR="00877C3F" w:rsidRDefault="00877C3F">
      <w:pPr>
        <w:spacing w:after="0"/>
        <w:rPr>
          <w:b w:val="0"/>
          <w:color w:val="auto"/>
        </w:rPr>
      </w:pPr>
      <w:r>
        <w:rPr>
          <w:b w:val="0"/>
          <w:color w:val="auto"/>
        </w:rPr>
        <w:t>Reading</w:t>
      </w:r>
    </w:p>
    <w:p w14:paraId="4463783A" w14:textId="7E5E58FA" w:rsidR="00877C3F" w:rsidRDefault="00877C3F">
      <w:pPr>
        <w:spacing w:after="0"/>
        <w:rPr>
          <w:b w:val="0"/>
          <w:color w:val="auto"/>
        </w:rPr>
      </w:pPr>
      <w:r>
        <w:rPr>
          <w:b w:val="0"/>
          <w:color w:val="auto"/>
        </w:rPr>
        <w:t>RG1 5AN</w:t>
      </w:r>
    </w:p>
    <w:p w14:paraId="04885F37" w14:textId="7EB98623" w:rsidR="00877C3F" w:rsidRDefault="00877C3F">
      <w:pPr>
        <w:spacing w:after="0"/>
        <w:rPr>
          <w:b w:val="0"/>
          <w:color w:val="auto"/>
        </w:rPr>
      </w:pPr>
    </w:p>
    <w:p w14:paraId="2E5BDFA8" w14:textId="7FC9765F" w:rsidR="00877C3F" w:rsidRDefault="00877C3F">
      <w:pPr>
        <w:spacing w:after="0"/>
        <w:rPr>
          <w:b w:val="0"/>
          <w:color w:val="auto"/>
        </w:rPr>
      </w:pPr>
      <w:r>
        <w:rPr>
          <w:b w:val="0"/>
          <w:color w:val="auto"/>
        </w:rPr>
        <w:t>Frimley Park Hospital</w:t>
      </w:r>
    </w:p>
    <w:p w14:paraId="6ECF056F" w14:textId="52DB006D" w:rsidR="00877C3F" w:rsidRDefault="00877C3F">
      <w:pPr>
        <w:spacing w:after="0"/>
        <w:rPr>
          <w:b w:val="0"/>
          <w:color w:val="auto"/>
        </w:rPr>
      </w:pPr>
      <w:r>
        <w:rPr>
          <w:b w:val="0"/>
          <w:color w:val="auto"/>
        </w:rPr>
        <w:t>Camberley</w:t>
      </w:r>
    </w:p>
    <w:p w14:paraId="36AC3C7A" w14:textId="356F4AD6" w:rsidR="00877C3F" w:rsidRDefault="00877C3F">
      <w:pPr>
        <w:spacing w:after="0"/>
        <w:rPr>
          <w:b w:val="0"/>
          <w:color w:val="auto"/>
        </w:rPr>
      </w:pPr>
      <w:r>
        <w:rPr>
          <w:b w:val="0"/>
          <w:color w:val="auto"/>
        </w:rPr>
        <w:t>GU16 7UJ</w:t>
      </w:r>
    </w:p>
    <w:p w14:paraId="32F7DF58" w14:textId="77777777" w:rsidR="00877C3F" w:rsidRDefault="00877C3F">
      <w:pPr>
        <w:spacing w:after="0"/>
        <w:rPr>
          <w:b w:val="0"/>
          <w:color w:val="auto"/>
        </w:rPr>
        <w:sectPr w:rsidR="00877C3F" w:rsidSect="00877C3F">
          <w:type w:val="continuous"/>
          <w:pgSz w:w="11906" w:h="16838"/>
          <w:pgMar w:top="1440" w:right="1440" w:bottom="1440" w:left="1440" w:header="0" w:footer="720" w:gutter="0"/>
          <w:pgNumType w:start="1"/>
          <w:cols w:num="3" w:space="720"/>
        </w:sectPr>
      </w:pPr>
    </w:p>
    <w:p w14:paraId="4A1453A7" w14:textId="2BFD6426" w:rsidR="00877C3F" w:rsidRPr="00B55F92" w:rsidRDefault="00877C3F">
      <w:pPr>
        <w:spacing w:after="0"/>
        <w:rPr>
          <w:b w:val="0"/>
          <w:color w:val="auto"/>
        </w:rPr>
      </w:pPr>
    </w:p>
    <w:p w14:paraId="72A3D3EC" w14:textId="77777777" w:rsidR="00B66683" w:rsidRPr="00B55F92" w:rsidRDefault="00B66683">
      <w:pPr>
        <w:spacing w:after="0"/>
        <w:rPr>
          <w:b w:val="0"/>
          <w:color w:val="auto"/>
        </w:rPr>
      </w:pPr>
    </w:p>
    <w:p w14:paraId="7CE1ADCF" w14:textId="77777777" w:rsidR="00B66683" w:rsidRPr="00B55F92" w:rsidRDefault="005149D9">
      <w:pPr>
        <w:spacing w:after="0"/>
        <w:rPr>
          <w:b w:val="0"/>
          <w:color w:val="auto"/>
        </w:rPr>
      </w:pPr>
      <w:r w:rsidRPr="00B55F92">
        <w:rPr>
          <w:b w:val="0"/>
          <w:color w:val="auto"/>
        </w:rPr>
        <w:t>If a member of staff uses his or her own car to take a seriously ill or injured person to hospital, consideration should be given to the need for another responsible adult to accompany the driver.</w:t>
      </w:r>
    </w:p>
    <w:p w14:paraId="0D0B940D" w14:textId="77777777" w:rsidR="00B66683" w:rsidRPr="00B55F92" w:rsidRDefault="00B66683">
      <w:pPr>
        <w:spacing w:after="0"/>
        <w:rPr>
          <w:b w:val="0"/>
          <w:color w:val="auto"/>
        </w:rPr>
      </w:pPr>
    </w:p>
    <w:p w14:paraId="137834C9" w14:textId="77777777" w:rsidR="00B66683" w:rsidRPr="00B55F92" w:rsidRDefault="005149D9">
      <w:pPr>
        <w:spacing w:after="0"/>
        <w:rPr>
          <w:b w:val="0"/>
          <w:color w:val="auto"/>
        </w:rPr>
      </w:pPr>
      <w:r w:rsidRPr="00B55F92">
        <w:rPr>
          <w:b w:val="0"/>
          <w:color w:val="auto"/>
        </w:rPr>
        <w:t>The parents/guardian must be contacted as quickly as possible and asked to join their child at school/hospital as appropriate. Members of staff should not wait for parents to arrive to take pupils to hospital unless they are certain that treatment is not required urgently.</w:t>
      </w:r>
    </w:p>
    <w:p w14:paraId="0E27B00A" w14:textId="77777777" w:rsidR="00B66683" w:rsidRPr="00B55F92" w:rsidRDefault="00B66683">
      <w:pPr>
        <w:spacing w:after="0"/>
        <w:rPr>
          <w:b w:val="0"/>
          <w:color w:val="auto"/>
        </w:rPr>
      </w:pPr>
    </w:p>
    <w:p w14:paraId="07E129C3" w14:textId="7120BD5C" w:rsidR="00B66683" w:rsidRPr="00B55F92" w:rsidRDefault="005149D9">
      <w:pPr>
        <w:rPr>
          <w:b w:val="0"/>
          <w:color w:val="auto"/>
        </w:rPr>
      </w:pPr>
      <w:r w:rsidRPr="00B55F92">
        <w:rPr>
          <w:b w:val="0"/>
          <w:color w:val="auto"/>
        </w:rPr>
        <w:t>An appropriate member of staff must accompany pupils to hospital if parents have not arrived in time to do so. The member of staff should wait at the hospital until the pupil’s parent or guardian arrives.</w:t>
      </w:r>
      <w:r w:rsidR="00877C3F">
        <w:rPr>
          <w:b w:val="0"/>
          <w:color w:val="auto"/>
        </w:rPr>
        <w:t xml:space="preserve"> The Headmaster should be alerted and kept informed.</w:t>
      </w:r>
    </w:p>
    <w:p w14:paraId="6BA0B493" w14:textId="77777777" w:rsidR="00B66683" w:rsidRPr="00B55F92" w:rsidRDefault="005149D9">
      <w:pPr>
        <w:rPr>
          <w:color w:val="auto"/>
        </w:rPr>
      </w:pPr>
      <w:r w:rsidRPr="00B55F92">
        <w:rPr>
          <w:color w:val="auto"/>
        </w:rPr>
        <w:t>Training</w:t>
      </w:r>
    </w:p>
    <w:p w14:paraId="3B548FB1" w14:textId="77777777" w:rsidR="00B66683" w:rsidRPr="00B55F92" w:rsidRDefault="005149D9">
      <w:pPr>
        <w:spacing w:after="0"/>
        <w:rPr>
          <w:b w:val="0"/>
          <w:color w:val="auto"/>
        </w:rPr>
      </w:pPr>
      <w:r w:rsidRPr="00B55F92">
        <w:rPr>
          <w:b w:val="0"/>
          <w:color w:val="auto"/>
        </w:rPr>
        <w:t xml:space="preserve">The majority of teachers and many support staff are qualified First </w:t>
      </w:r>
      <w:r w:rsidRPr="00B55F92">
        <w:rPr>
          <w:color w:val="auto"/>
        </w:rPr>
        <w:t>A</w:t>
      </w:r>
      <w:r w:rsidRPr="00B55F92">
        <w:rPr>
          <w:b w:val="0"/>
          <w:color w:val="auto"/>
        </w:rPr>
        <w:t xml:space="preserve">iders, therefore the required level of First Aider cover is available at all times both on and off school site. All teaching staff with a qualification due to expire will be expected to renew their qualification at the annual </w:t>
      </w:r>
      <w:r w:rsidRPr="00133215">
        <w:rPr>
          <w:b w:val="0"/>
          <w:color w:val="auto"/>
        </w:rPr>
        <w:t>first</w:t>
      </w:r>
      <w:r w:rsidRPr="00B55F92">
        <w:rPr>
          <w:b w:val="0"/>
          <w:color w:val="auto"/>
        </w:rPr>
        <w:t xml:space="preserve"> aid inset and will be booked on to the course by the School Nurse. Each new intake of junior matrons and stooges will receive </w:t>
      </w:r>
      <w:r w:rsidRPr="00133215">
        <w:rPr>
          <w:b w:val="0"/>
          <w:color w:val="auto"/>
        </w:rPr>
        <w:t>first</w:t>
      </w:r>
      <w:r w:rsidRPr="00B55F92">
        <w:rPr>
          <w:b w:val="0"/>
          <w:color w:val="auto"/>
        </w:rPr>
        <w:t xml:space="preserve"> aid training prior to the start of their first term.</w:t>
      </w:r>
    </w:p>
    <w:p w14:paraId="60061E4C" w14:textId="77777777" w:rsidR="00B66683" w:rsidRPr="00B55F92" w:rsidRDefault="00B66683">
      <w:pPr>
        <w:spacing w:after="0"/>
        <w:rPr>
          <w:b w:val="0"/>
          <w:color w:val="auto"/>
        </w:rPr>
      </w:pPr>
    </w:p>
    <w:p w14:paraId="50209328" w14:textId="77777777" w:rsidR="00B66683" w:rsidRPr="00B55F92" w:rsidRDefault="005149D9">
      <w:pPr>
        <w:spacing w:after="0"/>
        <w:rPr>
          <w:b w:val="0"/>
          <w:color w:val="auto"/>
        </w:rPr>
      </w:pPr>
      <w:r w:rsidRPr="00B55F92">
        <w:rPr>
          <w:b w:val="0"/>
          <w:color w:val="auto"/>
        </w:rPr>
        <w:t>A list of all qualified First Aiders is displayed alongside the First Aid Boxes installed across the school site (Appendix 1).</w:t>
      </w:r>
    </w:p>
    <w:p w14:paraId="6C36020A" w14:textId="77777777" w:rsidR="00877C3F" w:rsidRDefault="00877C3F" w:rsidP="00877C3F">
      <w:pPr>
        <w:rPr>
          <w:color w:val="auto"/>
        </w:rPr>
      </w:pPr>
    </w:p>
    <w:p w14:paraId="7326959B" w14:textId="2FC9CFCF" w:rsidR="00B66683" w:rsidRPr="00B55F92" w:rsidRDefault="005149D9" w:rsidP="00877C3F">
      <w:pPr>
        <w:rPr>
          <w:color w:val="auto"/>
        </w:rPr>
      </w:pPr>
      <w:r w:rsidRPr="00B55F92">
        <w:rPr>
          <w:color w:val="auto"/>
        </w:rPr>
        <w:lastRenderedPageBreak/>
        <w:t>First aid Boxes</w:t>
      </w:r>
    </w:p>
    <w:p w14:paraId="3656B9AB" w14:textId="77777777" w:rsidR="00B66683" w:rsidRPr="00B55F92" w:rsidRDefault="00B66683">
      <w:pPr>
        <w:spacing w:after="0"/>
        <w:rPr>
          <w:b w:val="0"/>
          <w:color w:val="auto"/>
        </w:rPr>
      </w:pPr>
    </w:p>
    <w:p w14:paraId="66F27BFF" w14:textId="77777777" w:rsidR="00B66683" w:rsidRPr="00B55F92" w:rsidRDefault="005149D9">
      <w:pPr>
        <w:spacing w:after="0"/>
        <w:rPr>
          <w:b w:val="0"/>
          <w:color w:val="auto"/>
        </w:rPr>
      </w:pPr>
      <w:r w:rsidRPr="00B55F92">
        <w:rPr>
          <w:b w:val="0"/>
          <w:color w:val="auto"/>
        </w:rPr>
        <w:t>There are 1</w:t>
      </w:r>
      <w:r w:rsidR="001A3AA4">
        <w:rPr>
          <w:color w:val="auto"/>
        </w:rPr>
        <w:t>7</w:t>
      </w:r>
      <w:r w:rsidRPr="00B55F92">
        <w:rPr>
          <w:b w:val="0"/>
          <w:color w:val="auto"/>
        </w:rPr>
        <w:t xml:space="preserve"> </w:t>
      </w:r>
      <w:r w:rsidRPr="00B55F92">
        <w:rPr>
          <w:color w:val="auto"/>
        </w:rPr>
        <w:t>f</w:t>
      </w:r>
      <w:r w:rsidRPr="00B55F92">
        <w:rPr>
          <w:b w:val="0"/>
          <w:color w:val="auto"/>
        </w:rPr>
        <w:t xml:space="preserve">irst </w:t>
      </w:r>
      <w:r w:rsidRPr="00B55F92">
        <w:rPr>
          <w:color w:val="auto"/>
        </w:rPr>
        <w:t>a</w:t>
      </w:r>
      <w:r w:rsidRPr="00B55F92">
        <w:rPr>
          <w:b w:val="0"/>
          <w:color w:val="auto"/>
        </w:rPr>
        <w:t xml:space="preserve">id boxes located across the school site, installed at the following locations: </w:t>
      </w:r>
    </w:p>
    <w:p w14:paraId="45FB0818" w14:textId="77777777" w:rsidR="00B66683" w:rsidRPr="00B55F92" w:rsidRDefault="00B66683">
      <w:pPr>
        <w:spacing w:after="0"/>
        <w:rPr>
          <w:b w:val="0"/>
          <w:color w:val="auto"/>
        </w:rPr>
      </w:pPr>
    </w:p>
    <w:p w14:paraId="049F31CB" w14:textId="77777777" w:rsidR="00B66683" w:rsidRPr="00B55F92" w:rsidRDefault="00B66683">
      <w:pPr>
        <w:spacing w:after="0"/>
        <w:rPr>
          <w:b w:val="0"/>
          <w:color w:val="auto"/>
        </w:rPr>
        <w:sectPr w:rsidR="00B66683" w:rsidRPr="00B55F92" w:rsidSect="00877C3F">
          <w:type w:val="continuous"/>
          <w:pgSz w:w="11906" w:h="16838"/>
          <w:pgMar w:top="1440" w:right="1440" w:bottom="1440" w:left="1440" w:header="0" w:footer="720" w:gutter="0"/>
          <w:pgNumType w:start="1"/>
          <w:cols w:space="720"/>
        </w:sectPr>
      </w:pPr>
    </w:p>
    <w:p w14:paraId="7C78015F" w14:textId="77777777" w:rsidR="00B66683" w:rsidRPr="00B55F92" w:rsidRDefault="005149D9">
      <w:pPr>
        <w:spacing w:after="0"/>
        <w:rPr>
          <w:b w:val="0"/>
          <w:color w:val="auto"/>
        </w:rPr>
      </w:pPr>
      <w:r w:rsidRPr="00B55F92">
        <w:rPr>
          <w:b w:val="0"/>
          <w:color w:val="auto"/>
        </w:rPr>
        <w:t>Kitchen Area</w:t>
      </w:r>
    </w:p>
    <w:p w14:paraId="5F9F7107" w14:textId="77777777" w:rsidR="00B66683" w:rsidRPr="00B55F92" w:rsidRDefault="001A3AA4">
      <w:pPr>
        <w:spacing w:after="0"/>
        <w:rPr>
          <w:b w:val="0"/>
          <w:color w:val="auto"/>
        </w:rPr>
      </w:pPr>
      <w:r>
        <w:rPr>
          <w:b w:val="0"/>
          <w:color w:val="auto"/>
        </w:rPr>
        <w:t xml:space="preserve">Staff </w:t>
      </w:r>
      <w:r w:rsidR="005149D9" w:rsidRPr="00B55F92">
        <w:rPr>
          <w:b w:val="0"/>
          <w:color w:val="auto"/>
        </w:rPr>
        <w:t>Room</w:t>
      </w:r>
    </w:p>
    <w:p w14:paraId="15450A5A" w14:textId="77777777" w:rsidR="00B66683" w:rsidRPr="00B55F92" w:rsidRDefault="005149D9">
      <w:pPr>
        <w:spacing w:after="0"/>
        <w:rPr>
          <w:b w:val="0"/>
          <w:color w:val="auto"/>
        </w:rPr>
      </w:pPr>
      <w:r w:rsidRPr="00B55F92">
        <w:rPr>
          <w:b w:val="0"/>
          <w:color w:val="auto"/>
        </w:rPr>
        <w:t>Sports Hall</w:t>
      </w:r>
    </w:p>
    <w:p w14:paraId="26BF5CEA" w14:textId="77777777" w:rsidR="00B66683" w:rsidRPr="00B55F92" w:rsidRDefault="005149D9">
      <w:pPr>
        <w:spacing w:after="0"/>
        <w:rPr>
          <w:b w:val="0"/>
          <w:color w:val="auto"/>
        </w:rPr>
      </w:pPr>
      <w:r w:rsidRPr="00B55F92">
        <w:rPr>
          <w:b w:val="0"/>
          <w:color w:val="auto"/>
        </w:rPr>
        <w:t>Swimming Pool</w:t>
      </w:r>
    </w:p>
    <w:p w14:paraId="1B6807B9" w14:textId="77777777" w:rsidR="00B66683" w:rsidRDefault="005149D9">
      <w:pPr>
        <w:spacing w:after="0"/>
        <w:rPr>
          <w:b w:val="0"/>
          <w:color w:val="auto"/>
        </w:rPr>
      </w:pPr>
      <w:r w:rsidRPr="00B55F92">
        <w:rPr>
          <w:b w:val="0"/>
          <w:color w:val="auto"/>
        </w:rPr>
        <w:t>Laundry</w:t>
      </w:r>
    </w:p>
    <w:p w14:paraId="403BAF9B" w14:textId="77777777" w:rsidR="001A3AA4" w:rsidRPr="00B55F92" w:rsidRDefault="001A3AA4">
      <w:pPr>
        <w:spacing w:after="0"/>
        <w:rPr>
          <w:b w:val="0"/>
          <w:color w:val="auto"/>
        </w:rPr>
      </w:pPr>
      <w:r>
        <w:rPr>
          <w:b w:val="0"/>
          <w:color w:val="auto"/>
        </w:rPr>
        <w:t>Snake lab</w:t>
      </w:r>
    </w:p>
    <w:p w14:paraId="56979F28" w14:textId="77777777" w:rsidR="00B66683" w:rsidRPr="00B55F92" w:rsidRDefault="005149D9">
      <w:pPr>
        <w:spacing w:after="0"/>
        <w:rPr>
          <w:b w:val="0"/>
          <w:color w:val="auto"/>
        </w:rPr>
      </w:pPr>
      <w:r w:rsidRPr="00B55F92">
        <w:rPr>
          <w:b w:val="0"/>
          <w:color w:val="auto"/>
        </w:rPr>
        <w:t>Art</w:t>
      </w:r>
    </w:p>
    <w:p w14:paraId="3E63FE78" w14:textId="77777777" w:rsidR="00B66683" w:rsidRPr="00B55F92" w:rsidRDefault="005149D9">
      <w:pPr>
        <w:spacing w:after="0"/>
        <w:rPr>
          <w:b w:val="0"/>
          <w:color w:val="auto"/>
        </w:rPr>
      </w:pPr>
      <w:r w:rsidRPr="00B55F92">
        <w:rPr>
          <w:b w:val="0"/>
          <w:color w:val="auto"/>
        </w:rPr>
        <w:t>Science</w:t>
      </w:r>
    </w:p>
    <w:p w14:paraId="532ABAA9" w14:textId="77777777" w:rsidR="00B66683" w:rsidRPr="00B55F92" w:rsidRDefault="005149D9">
      <w:pPr>
        <w:spacing w:after="0"/>
        <w:rPr>
          <w:b w:val="0"/>
          <w:color w:val="auto"/>
        </w:rPr>
      </w:pPr>
      <w:r w:rsidRPr="00B55F92">
        <w:rPr>
          <w:b w:val="0"/>
          <w:color w:val="auto"/>
        </w:rPr>
        <w:t>DT Room</w:t>
      </w:r>
    </w:p>
    <w:p w14:paraId="35756BF8" w14:textId="77777777" w:rsidR="00B66683" w:rsidRPr="00B55F92" w:rsidRDefault="005149D9">
      <w:pPr>
        <w:spacing w:after="0"/>
        <w:rPr>
          <w:b w:val="0"/>
          <w:color w:val="auto"/>
        </w:rPr>
      </w:pPr>
      <w:r w:rsidRPr="00B55F92">
        <w:rPr>
          <w:b w:val="0"/>
          <w:color w:val="auto"/>
        </w:rPr>
        <w:t>Astro</w:t>
      </w:r>
    </w:p>
    <w:p w14:paraId="0F7F6EB0" w14:textId="77777777" w:rsidR="00B66683" w:rsidRPr="00B55F92" w:rsidRDefault="005149D9">
      <w:pPr>
        <w:spacing w:after="0"/>
        <w:rPr>
          <w:b w:val="0"/>
          <w:color w:val="auto"/>
        </w:rPr>
      </w:pPr>
      <w:r w:rsidRPr="00B55F92">
        <w:rPr>
          <w:b w:val="0"/>
          <w:color w:val="auto"/>
        </w:rPr>
        <w:t>Cricket Pavilion</w:t>
      </w:r>
    </w:p>
    <w:p w14:paraId="44D691F2" w14:textId="77777777" w:rsidR="00B66683" w:rsidRPr="00B55F92" w:rsidRDefault="005149D9">
      <w:pPr>
        <w:spacing w:after="0"/>
        <w:rPr>
          <w:b w:val="0"/>
          <w:color w:val="auto"/>
        </w:rPr>
      </w:pPr>
      <w:r w:rsidRPr="00B55F92">
        <w:rPr>
          <w:b w:val="0"/>
          <w:color w:val="auto"/>
        </w:rPr>
        <w:t>Library</w:t>
      </w:r>
    </w:p>
    <w:p w14:paraId="68FD15C1" w14:textId="77777777" w:rsidR="00B66683" w:rsidRPr="00B55F92" w:rsidRDefault="005149D9">
      <w:pPr>
        <w:spacing w:after="0"/>
        <w:rPr>
          <w:b w:val="0"/>
          <w:color w:val="auto"/>
        </w:rPr>
      </w:pPr>
      <w:r w:rsidRPr="00B55F92">
        <w:rPr>
          <w:b w:val="0"/>
          <w:color w:val="auto"/>
        </w:rPr>
        <w:t>Geography</w:t>
      </w:r>
    </w:p>
    <w:p w14:paraId="6FFD8311" w14:textId="77777777" w:rsidR="00B66683" w:rsidRPr="00B55F92" w:rsidRDefault="005149D9">
      <w:pPr>
        <w:spacing w:after="0"/>
        <w:rPr>
          <w:b w:val="0"/>
          <w:color w:val="auto"/>
        </w:rPr>
      </w:pPr>
      <w:r w:rsidRPr="00B55F92">
        <w:rPr>
          <w:b w:val="0"/>
          <w:color w:val="auto"/>
        </w:rPr>
        <w:t>History</w:t>
      </w:r>
    </w:p>
    <w:p w14:paraId="2FCC81BD" w14:textId="77777777" w:rsidR="00B66683" w:rsidRPr="00B55F92" w:rsidRDefault="005149D9">
      <w:pPr>
        <w:spacing w:after="0"/>
        <w:rPr>
          <w:b w:val="0"/>
          <w:color w:val="auto"/>
        </w:rPr>
      </w:pPr>
      <w:r w:rsidRPr="00B55F92">
        <w:rPr>
          <w:b w:val="0"/>
          <w:color w:val="auto"/>
        </w:rPr>
        <w:t>Dining Room</w:t>
      </w:r>
    </w:p>
    <w:p w14:paraId="0569F159" w14:textId="77777777" w:rsidR="00B66683" w:rsidRDefault="005149D9">
      <w:pPr>
        <w:spacing w:after="0"/>
        <w:rPr>
          <w:b w:val="0"/>
          <w:color w:val="auto"/>
        </w:rPr>
      </w:pPr>
      <w:r w:rsidRPr="00B55F92">
        <w:rPr>
          <w:b w:val="0"/>
          <w:color w:val="auto"/>
        </w:rPr>
        <w:t>Maintenance</w:t>
      </w:r>
    </w:p>
    <w:p w14:paraId="09B57C60" w14:textId="77777777" w:rsidR="001A3AA4" w:rsidRPr="00B55F92" w:rsidRDefault="001A3AA4">
      <w:pPr>
        <w:spacing w:after="0"/>
        <w:rPr>
          <w:b w:val="0"/>
          <w:color w:val="auto"/>
        </w:rPr>
        <w:sectPr w:rsidR="001A3AA4" w:rsidRPr="00B55F92">
          <w:type w:val="continuous"/>
          <w:pgSz w:w="11906" w:h="16838"/>
          <w:pgMar w:top="1440" w:right="1440" w:bottom="1440" w:left="1440" w:header="0" w:footer="720" w:gutter="0"/>
          <w:cols w:num="3" w:space="720" w:equalWidth="0">
            <w:col w:w="2536" w:space="708"/>
            <w:col w:w="2536" w:space="708"/>
            <w:col w:w="2536" w:space="0"/>
          </w:cols>
        </w:sectPr>
      </w:pPr>
      <w:r>
        <w:rPr>
          <w:b w:val="0"/>
          <w:color w:val="auto"/>
        </w:rPr>
        <w:t>Dining room</w:t>
      </w:r>
    </w:p>
    <w:p w14:paraId="53128261" w14:textId="77777777" w:rsidR="00B66683" w:rsidRPr="00B55F92" w:rsidRDefault="00B66683">
      <w:pPr>
        <w:spacing w:after="0"/>
        <w:rPr>
          <w:b w:val="0"/>
          <w:color w:val="auto"/>
        </w:rPr>
      </w:pPr>
    </w:p>
    <w:p w14:paraId="69BA633D" w14:textId="77777777" w:rsidR="00B66683" w:rsidRPr="006D0196" w:rsidRDefault="005149D9">
      <w:pPr>
        <w:spacing w:after="0"/>
        <w:rPr>
          <w:b w:val="0"/>
          <w:color w:val="auto"/>
        </w:rPr>
      </w:pPr>
      <w:r w:rsidRPr="00B55F92">
        <w:rPr>
          <w:b w:val="0"/>
          <w:color w:val="auto"/>
        </w:rPr>
        <w:t>They are strategically placed in order to facilitate swift provision of first aid. Thereby the injured person need not attend surgery to be treated. The school nurse is contactable on Ext 205 and will attend the casualty in situ if they are not fit to attend surgery.</w:t>
      </w:r>
    </w:p>
    <w:p w14:paraId="62486C05" w14:textId="77777777" w:rsidR="00B66683" w:rsidRPr="00B55F92" w:rsidRDefault="00B66683">
      <w:pPr>
        <w:spacing w:after="0"/>
        <w:rPr>
          <w:b w:val="0"/>
          <w:color w:val="auto"/>
        </w:rPr>
      </w:pPr>
    </w:p>
    <w:p w14:paraId="23E491A4" w14:textId="77777777" w:rsidR="00B66683" w:rsidRPr="00B55F92" w:rsidRDefault="005149D9">
      <w:pPr>
        <w:spacing w:after="0"/>
        <w:rPr>
          <w:color w:val="auto"/>
        </w:rPr>
      </w:pPr>
      <w:r w:rsidRPr="00B55F92">
        <w:rPr>
          <w:color w:val="auto"/>
        </w:rPr>
        <w:t>Maintenance</w:t>
      </w:r>
    </w:p>
    <w:p w14:paraId="4101652C" w14:textId="77777777" w:rsidR="00B66683" w:rsidRPr="00B55F92" w:rsidRDefault="00B66683">
      <w:pPr>
        <w:spacing w:after="0"/>
        <w:rPr>
          <w:b w:val="0"/>
          <w:color w:val="auto"/>
        </w:rPr>
      </w:pPr>
    </w:p>
    <w:p w14:paraId="13D5840B" w14:textId="77777777" w:rsidR="00B66683" w:rsidRPr="00B55F92" w:rsidRDefault="005149D9">
      <w:pPr>
        <w:spacing w:after="0"/>
        <w:rPr>
          <w:b w:val="0"/>
          <w:color w:val="auto"/>
        </w:rPr>
      </w:pPr>
      <w:r w:rsidRPr="00B55F92">
        <w:rPr>
          <w:b w:val="0"/>
          <w:color w:val="auto"/>
        </w:rPr>
        <w:t xml:space="preserve">The </w:t>
      </w:r>
      <w:r w:rsidR="0009272F" w:rsidRPr="00B55F92">
        <w:rPr>
          <w:b w:val="0"/>
          <w:color w:val="auto"/>
        </w:rPr>
        <w:t>school nurse on a termly basis will carry out the checking of expiry dates and restocking of boxes</w:t>
      </w:r>
      <w:r w:rsidRPr="00B55F92">
        <w:rPr>
          <w:b w:val="0"/>
          <w:color w:val="auto"/>
        </w:rPr>
        <w:t xml:space="preserve">. </w:t>
      </w:r>
    </w:p>
    <w:p w14:paraId="4B99056E" w14:textId="77777777" w:rsidR="00B66683" w:rsidRPr="00B55F92" w:rsidRDefault="00B66683">
      <w:pPr>
        <w:spacing w:after="0"/>
        <w:rPr>
          <w:b w:val="0"/>
          <w:color w:val="auto"/>
        </w:rPr>
      </w:pPr>
    </w:p>
    <w:p w14:paraId="74477A33" w14:textId="77777777" w:rsidR="00B66683" w:rsidRPr="00B55F92" w:rsidRDefault="005149D9">
      <w:pPr>
        <w:spacing w:after="0"/>
        <w:rPr>
          <w:b w:val="0"/>
          <w:color w:val="auto"/>
        </w:rPr>
      </w:pPr>
      <w:r w:rsidRPr="00B55F92">
        <w:rPr>
          <w:b w:val="0"/>
          <w:color w:val="auto"/>
        </w:rPr>
        <w:t>There is no mandatory contents list for First aid boxes but the school kits exceed HSE recommendations and are stocked as a minimum with the following:</w:t>
      </w:r>
    </w:p>
    <w:p w14:paraId="1299C43A" w14:textId="77777777" w:rsidR="00B66683" w:rsidRPr="00B55F92" w:rsidRDefault="00B66683">
      <w:pPr>
        <w:spacing w:after="0"/>
        <w:rPr>
          <w:b w:val="0"/>
          <w:color w:val="auto"/>
        </w:rPr>
      </w:pPr>
    </w:p>
    <w:p w14:paraId="4DDBEF00" w14:textId="77777777" w:rsidR="00B66683" w:rsidRPr="00B55F92" w:rsidRDefault="00B66683">
      <w:pPr>
        <w:spacing w:after="0"/>
        <w:rPr>
          <w:b w:val="0"/>
          <w:color w:val="auto"/>
        </w:rPr>
      </w:pPr>
    </w:p>
    <w:p w14:paraId="3461D779" w14:textId="77777777" w:rsidR="00B66683" w:rsidRPr="00B55F92" w:rsidRDefault="00B66683">
      <w:pPr>
        <w:spacing w:after="0"/>
        <w:rPr>
          <w:b w:val="0"/>
          <w:color w:val="auto"/>
        </w:rPr>
      </w:pPr>
    </w:p>
    <w:p w14:paraId="3CF2D8B6" w14:textId="77777777" w:rsidR="00B66683" w:rsidRPr="00B55F92" w:rsidRDefault="00B66683">
      <w:pPr>
        <w:spacing w:after="0"/>
        <w:rPr>
          <w:b w:val="0"/>
          <w:color w:val="auto"/>
        </w:rPr>
        <w:sectPr w:rsidR="00B66683" w:rsidRPr="00B55F92">
          <w:type w:val="continuous"/>
          <w:pgSz w:w="11906" w:h="16838"/>
          <w:pgMar w:top="1440" w:right="1440" w:bottom="1440" w:left="1440" w:header="0" w:footer="720" w:gutter="0"/>
          <w:cols w:space="720"/>
        </w:sectPr>
      </w:pPr>
    </w:p>
    <w:p w14:paraId="202AD253" w14:textId="579B3746" w:rsidR="00B66683" w:rsidRPr="00B55F92" w:rsidRDefault="0006542A">
      <w:pPr>
        <w:spacing w:after="0"/>
        <w:rPr>
          <w:b w:val="0"/>
          <w:color w:val="auto"/>
        </w:rPr>
      </w:pPr>
      <w:r>
        <w:rPr>
          <w:b w:val="0"/>
          <w:color w:val="auto"/>
        </w:rPr>
        <w:t xml:space="preserve">1 </w:t>
      </w:r>
      <w:r w:rsidR="00A120FC">
        <w:rPr>
          <w:b w:val="0"/>
          <w:color w:val="auto"/>
        </w:rPr>
        <w:t>medium dressing</w:t>
      </w:r>
    </w:p>
    <w:p w14:paraId="21A19994" w14:textId="334A5EEA" w:rsidR="00B66683" w:rsidRPr="00B55F92" w:rsidRDefault="00A120FC">
      <w:pPr>
        <w:spacing w:after="0"/>
        <w:rPr>
          <w:b w:val="0"/>
          <w:color w:val="auto"/>
        </w:rPr>
      </w:pPr>
      <w:r>
        <w:rPr>
          <w:b w:val="0"/>
          <w:color w:val="auto"/>
        </w:rPr>
        <w:t>1 large dressing</w:t>
      </w:r>
    </w:p>
    <w:p w14:paraId="787A1C56" w14:textId="77777777" w:rsidR="00B66683" w:rsidRPr="00B55F92" w:rsidRDefault="005149D9">
      <w:pPr>
        <w:spacing w:after="0"/>
        <w:rPr>
          <w:b w:val="0"/>
          <w:color w:val="auto"/>
        </w:rPr>
      </w:pPr>
      <w:r w:rsidRPr="00B55F92">
        <w:rPr>
          <w:b w:val="0"/>
          <w:color w:val="auto"/>
        </w:rPr>
        <w:t>2 eye pads</w:t>
      </w:r>
    </w:p>
    <w:p w14:paraId="44B7FF22" w14:textId="77777777" w:rsidR="00B66683" w:rsidRPr="00B55F92" w:rsidRDefault="005149D9">
      <w:pPr>
        <w:spacing w:after="0"/>
        <w:rPr>
          <w:b w:val="0"/>
          <w:color w:val="auto"/>
        </w:rPr>
      </w:pPr>
      <w:r w:rsidRPr="00B55F92">
        <w:rPr>
          <w:b w:val="0"/>
          <w:color w:val="auto"/>
        </w:rPr>
        <w:t>2 triangular dressings</w:t>
      </w:r>
    </w:p>
    <w:p w14:paraId="0DD51B51" w14:textId="77777777" w:rsidR="00B66683" w:rsidRPr="00B55F92" w:rsidRDefault="00EB6136">
      <w:pPr>
        <w:spacing w:after="0"/>
        <w:rPr>
          <w:b w:val="0"/>
          <w:color w:val="auto"/>
        </w:rPr>
      </w:pPr>
      <w:r>
        <w:rPr>
          <w:b w:val="0"/>
          <w:color w:val="auto"/>
        </w:rPr>
        <w:t>4</w:t>
      </w:r>
      <w:r w:rsidR="005149D9" w:rsidRPr="00B55F92">
        <w:rPr>
          <w:b w:val="0"/>
          <w:color w:val="auto"/>
        </w:rPr>
        <w:t xml:space="preserve"> </w:t>
      </w:r>
      <w:proofErr w:type="gramStart"/>
      <w:r w:rsidR="005149D9" w:rsidRPr="00B55F92">
        <w:rPr>
          <w:b w:val="0"/>
          <w:color w:val="auto"/>
        </w:rPr>
        <w:t>pairs</w:t>
      </w:r>
      <w:proofErr w:type="gramEnd"/>
      <w:r w:rsidR="005149D9" w:rsidRPr="00B55F92">
        <w:rPr>
          <w:b w:val="0"/>
          <w:color w:val="auto"/>
        </w:rPr>
        <w:t xml:space="preserve"> gloves</w:t>
      </w:r>
    </w:p>
    <w:p w14:paraId="06AB8162" w14:textId="77777777" w:rsidR="00B66683" w:rsidRPr="00B55F92" w:rsidRDefault="005149D9">
      <w:pPr>
        <w:spacing w:after="0"/>
        <w:rPr>
          <w:b w:val="0"/>
          <w:color w:val="auto"/>
        </w:rPr>
      </w:pPr>
      <w:r w:rsidRPr="00B55F92">
        <w:rPr>
          <w:b w:val="0"/>
          <w:color w:val="auto"/>
        </w:rPr>
        <w:t>1 Vomit bag</w:t>
      </w:r>
    </w:p>
    <w:p w14:paraId="62F67070" w14:textId="77777777" w:rsidR="00B66683" w:rsidRPr="00B55F92" w:rsidRDefault="005149D9">
      <w:pPr>
        <w:spacing w:after="0"/>
        <w:rPr>
          <w:b w:val="0"/>
          <w:color w:val="auto"/>
        </w:rPr>
      </w:pPr>
      <w:r w:rsidRPr="00B55F92">
        <w:rPr>
          <w:b w:val="0"/>
          <w:color w:val="auto"/>
        </w:rPr>
        <w:t>1 ice pack</w:t>
      </w:r>
    </w:p>
    <w:p w14:paraId="38E86F6D" w14:textId="77777777" w:rsidR="00B66683" w:rsidRDefault="005149D9">
      <w:pPr>
        <w:spacing w:after="0"/>
        <w:rPr>
          <w:b w:val="0"/>
          <w:color w:val="auto"/>
        </w:rPr>
      </w:pPr>
      <w:r w:rsidRPr="00B55F92">
        <w:rPr>
          <w:b w:val="0"/>
          <w:color w:val="auto"/>
        </w:rPr>
        <w:t>20 Assorted plasters</w:t>
      </w:r>
    </w:p>
    <w:p w14:paraId="2F5CA346" w14:textId="08CCBCEB" w:rsidR="00EB6136" w:rsidRDefault="0006542A">
      <w:pPr>
        <w:spacing w:after="0"/>
        <w:rPr>
          <w:b w:val="0"/>
          <w:color w:val="auto"/>
        </w:rPr>
      </w:pPr>
      <w:r>
        <w:rPr>
          <w:b w:val="0"/>
          <w:color w:val="auto"/>
        </w:rPr>
        <w:t>Face mask</w:t>
      </w:r>
    </w:p>
    <w:p w14:paraId="0FB78278" w14:textId="77777777" w:rsidR="00EB6136" w:rsidRPr="00B55F92" w:rsidRDefault="00EB6136">
      <w:pPr>
        <w:spacing w:after="0"/>
        <w:rPr>
          <w:b w:val="0"/>
          <w:color w:val="auto"/>
        </w:rPr>
        <w:sectPr w:rsidR="00EB6136" w:rsidRPr="00B55F92">
          <w:type w:val="continuous"/>
          <w:pgSz w:w="11906" w:h="16838"/>
          <w:pgMar w:top="1440" w:right="1440" w:bottom="1440" w:left="1440" w:header="0" w:footer="720" w:gutter="0"/>
          <w:cols w:num="3" w:space="720" w:equalWidth="0">
            <w:col w:w="2536" w:space="708"/>
            <w:col w:w="2536" w:space="708"/>
            <w:col w:w="2536" w:space="0"/>
          </w:cols>
        </w:sectPr>
      </w:pPr>
    </w:p>
    <w:p w14:paraId="58A3259C" w14:textId="77777777" w:rsidR="00B66683" w:rsidRPr="00B55F92" w:rsidRDefault="00E6738A">
      <w:pPr>
        <w:spacing w:after="0"/>
        <w:rPr>
          <w:b w:val="0"/>
          <w:color w:val="auto"/>
        </w:rPr>
      </w:pPr>
      <w:r>
        <w:rPr>
          <w:b w:val="0"/>
          <w:color w:val="auto"/>
        </w:rPr>
        <w:t>1 foil</w:t>
      </w:r>
      <w:r w:rsidR="005149D9" w:rsidRPr="00B55F92">
        <w:rPr>
          <w:b w:val="0"/>
          <w:color w:val="auto"/>
        </w:rPr>
        <w:t xml:space="preserve"> blanket</w:t>
      </w:r>
    </w:p>
    <w:p w14:paraId="2754F7CD" w14:textId="77777777" w:rsidR="00B66683" w:rsidRPr="00B55F92" w:rsidRDefault="005149D9">
      <w:pPr>
        <w:spacing w:after="0"/>
        <w:rPr>
          <w:b w:val="0"/>
          <w:color w:val="auto"/>
        </w:rPr>
      </w:pPr>
      <w:r w:rsidRPr="00B55F92">
        <w:rPr>
          <w:b w:val="0"/>
          <w:color w:val="auto"/>
        </w:rPr>
        <w:t>1 resuscitation mask</w:t>
      </w:r>
    </w:p>
    <w:p w14:paraId="70A767FB" w14:textId="77777777" w:rsidR="00B66683" w:rsidRPr="00B55F92" w:rsidRDefault="005149D9">
      <w:pPr>
        <w:spacing w:after="0"/>
        <w:rPr>
          <w:b w:val="0"/>
          <w:color w:val="auto"/>
        </w:rPr>
      </w:pPr>
      <w:r w:rsidRPr="00B55F92">
        <w:rPr>
          <w:b w:val="0"/>
          <w:color w:val="auto"/>
        </w:rPr>
        <w:t>1 First Aid leaflet</w:t>
      </w:r>
    </w:p>
    <w:p w14:paraId="078708BB" w14:textId="77777777" w:rsidR="0006542A" w:rsidRDefault="005149D9">
      <w:pPr>
        <w:spacing w:after="0"/>
        <w:rPr>
          <w:color w:val="auto"/>
        </w:rPr>
      </w:pPr>
      <w:r w:rsidRPr="00B55F92">
        <w:rPr>
          <w:b w:val="0"/>
          <w:color w:val="auto"/>
        </w:rPr>
        <w:t>10 swab</w:t>
      </w:r>
      <w:r w:rsidR="00E6738A">
        <w:rPr>
          <w:b w:val="0"/>
          <w:color w:val="auto"/>
        </w:rPr>
        <w:t>s</w:t>
      </w:r>
    </w:p>
    <w:p w14:paraId="7451BB76" w14:textId="0D2CB777" w:rsidR="00B66683" w:rsidRPr="00133215" w:rsidRDefault="005149D9">
      <w:pPr>
        <w:spacing w:after="0"/>
        <w:rPr>
          <w:color w:val="auto"/>
        </w:rPr>
      </w:pPr>
      <w:r w:rsidRPr="00B55F92">
        <w:rPr>
          <w:b w:val="0"/>
          <w:color w:val="auto"/>
        </w:rPr>
        <w:t xml:space="preserve">2 </w:t>
      </w:r>
      <w:proofErr w:type="spellStart"/>
      <w:r w:rsidRPr="00B55F92">
        <w:rPr>
          <w:b w:val="0"/>
          <w:color w:val="auto"/>
        </w:rPr>
        <w:t>Steri</w:t>
      </w:r>
      <w:proofErr w:type="spellEnd"/>
      <w:r w:rsidRPr="00B55F92">
        <w:rPr>
          <w:b w:val="0"/>
          <w:color w:val="auto"/>
        </w:rPr>
        <w:t>-pods</w:t>
      </w:r>
    </w:p>
    <w:p w14:paraId="78AD951A" w14:textId="7A350C1D" w:rsidR="00B66683" w:rsidRDefault="00A120FC">
      <w:pPr>
        <w:spacing w:after="0"/>
        <w:rPr>
          <w:b w:val="0"/>
          <w:color w:val="auto"/>
        </w:rPr>
      </w:pPr>
      <w:r>
        <w:rPr>
          <w:b w:val="0"/>
          <w:color w:val="auto"/>
        </w:rPr>
        <w:t>1 Vomit bag</w:t>
      </w:r>
    </w:p>
    <w:p w14:paraId="601EA513" w14:textId="3F86B45C" w:rsidR="00A120FC" w:rsidRDefault="00A120FC">
      <w:pPr>
        <w:spacing w:after="0"/>
        <w:rPr>
          <w:b w:val="0"/>
          <w:color w:val="auto"/>
        </w:rPr>
      </w:pPr>
    </w:p>
    <w:p w14:paraId="2DC20324" w14:textId="77777777" w:rsidR="00A120FC" w:rsidRPr="00B55F92" w:rsidRDefault="00A120FC">
      <w:pPr>
        <w:spacing w:after="0"/>
        <w:rPr>
          <w:b w:val="0"/>
          <w:color w:val="auto"/>
        </w:rPr>
        <w:sectPr w:rsidR="00A120FC" w:rsidRPr="00B55F92">
          <w:type w:val="continuous"/>
          <w:pgSz w:w="11906" w:h="16838"/>
          <w:pgMar w:top="1440" w:right="1440" w:bottom="1440" w:left="1440" w:header="0" w:footer="720" w:gutter="0"/>
          <w:cols w:num="3" w:space="720" w:equalWidth="0">
            <w:col w:w="2536" w:space="708"/>
            <w:col w:w="2536" w:space="708"/>
            <w:col w:w="2536" w:space="0"/>
          </w:cols>
        </w:sectPr>
      </w:pPr>
    </w:p>
    <w:p w14:paraId="1FC39945" w14:textId="77777777" w:rsidR="00B66683" w:rsidRPr="00B55F92" w:rsidRDefault="00B66683">
      <w:pPr>
        <w:spacing w:after="0"/>
        <w:rPr>
          <w:b w:val="0"/>
          <w:color w:val="auto"/>
        </w:rPr>
      </w:pPr>
    </w:p>
    <w:p w14:paraId="6A43C7D1" w14:textId="77777777" w:rsidR="00A120FC" w:rsidRDefault="00A120FC">
      <w:pPr>
        <w:spacing w:after="0"/>
        <w:rPr>
          <w:b w:val="0"/>
          <w:color w:val="auto"/>
        </w:rPr>
        <w:sectPr w:rsidR="00A120FC" w:rsidSect="002B2B2C">
          <w:type w:val="continuous"/>
          <w:pgSz w:w="11906" w:h="16838"/>
          <w:pgMar w:top="1440" w:right="1440" w:bottom="1440" w:left="1440" w:header="0" w:footer="720" w:gutter="0"/>
          <w:cols w:num="3" w:space="708"/>
        </w:sectPr>
      </w:pPr>
    </w:p>
    <w:p w14:paraId="7D932BD0" w14:textId="6316518F" w:rsidR="00B66683" w:rsidRPr="00B55F92" w:rsidRDefault="005149D9">
      <w:pPr>
        <w:spacing w:after="0"/>
        <w:rPr>
          <w:b w:val="0"/>
          <w:color w:val="auto"/>
        </w:rPr>
      </w:pPr>
      <w:r w:rsidRPr="00B55F92">
        <w:rPr>
          <w:b w:val="0"/>
          <w:color w:val="auto"/>
        </w:rPr>
        <w:t xml:space="preserve">First aid </w:t>
      </w:r>
      <w:r w:rsidRPr="00133215">
        <w:rPr>
          <w:b w:val="0"/>
          <w:color w:val="auto"/>
        </w:rPr>
        <w:t>kit</w:t>
      </w:r>
      <w:r w:rsidRPr="00B55F92">
        <w:rPr>
          <w:b w:val="0"/>
          <w:color w:val="auto"/>
        </w:rPr>
        <w:t xml:space="preserve"> provision for School Trips</w:t>
      </w:r>
    </w:p>
    <w:p w14:paraId="0562CB0E" w14:textId="77777777" w:rsidR="00B66683" w:rsidRPr="00B55F92" w:rsidRDefault="00B66683">
      <w:pPr>
        <w:spacing w:after="0"/>
        <w:rPr>
          <w:b w:val="0"/>
          <w:color w:val="auto"/>
        </w:rPr>
      </w:pPr>
    </w:p>
    <w:p w14:paraId="5672FBCF" w14:textId="3D126698" w:rsidR="00B66683" w:rsidRPr="00B55F92" w:rsidRDefault="005149D9">
      <w:pPr>
        <w:spacing w:after="0"/>
        <w:rPr>
          <w:b w:val="0"/>
          <w:color w:val="auto"/>
        </w:rPr>
      </w:pPr>
      <w:r w:rsidRPr="00B55F92">
        <w:rPr>
          <w:b w:val="0"/>
          <w:color w:val="auto"/>
        </w:rPr>
        <w:t>All members of staff taking pupils on school trips must be first aid trained and ensure they take a first aid kit with them. The kits will be provided along with an asthma</w:t>
      </w:r>
      <w:r w:rsidR="00D86AAE" w:rsidRPr="00B55F92">
        <w:rPr>
          <w:b w:val="0"/>
          <w:color w:val="auto"/>
        </w:rPr>
        <w:t xml:space="preserve"> inhaler plus spacer and Adrenalin Pens</w:t>
      </w:r>
      <w:r w:rsidRPr="00B55F92">
        <w:rPr>
          <w:b w:val="0"/>
          <w:color w:val="auto"/>
        </w:rPr>
        <w:t xml:space="preserve"> for those pupils who required them.</w:t>
      </w:r>
    </w:p>
    <w:p w14:paraId="0009B1B5" w14:textId="77777777" w:rsidR="00A120FC" w:rsidRDefault="00A120FC">
      <w:pPr>
        <w:spacing w:after="0"/>
        <w:rPr>
          <w:b w:val="0"/>
          <w:color w:val="auto"/>
        </w:rPr>
        <w:sectPr w:rsidR="00A120FC" w:rsidSect="00A120FC">
          <w:type w:val="continuous"/>
          <w:pgSz w:w="11906" w:h="16838"/>
          <w:pgMar w:top="1440" w:right="1440" w:bottom="1440" w:left="1440" w:header="0" w:footer="720" w:gutter="0"/>
          <w:cols w:space="708"/>
        </w:sectPr>
      </w:pPr>
    </w:p>
    <w:p w14:paraId="34CE0A41" w14:textId="45559A35" w:rsidR="00B66683" w:rsidRPr="00B55F92" w:rsidRDefault="00B66683">
      <w:pPr>
        <w:spacing w:after="0"/>
        <w:rPr>
          <w:b w:val="0"/>
          <w:color w:val="auto"/>
        </w:rPr>
      </w:pPr>
    </w:p>
    <w:p w14:paraId="6B699379" w14:textId="77777777" w:rsidR="002B2B2C" w:rsidRPr="00507016" w:rsidRDefault="002B2B2C">
      <w:pPr>
        <w:spacing w:after="0"/>
        <w:rPr>
          <w:rFonts w:asciiTheme="minorHAnsi" w:hAnsiTheme="minorHAnsi"/>
          <w:b w:val="0"/>
          <w:color w:val="auto"/>
        </w:rPr>
        <w:sectPr w:rsidR="002B2B2C" w:rsidRPr="00507016" w:rsidSect="002B2B2C">
          <w:type w:val="continuous"/>
          <w:pgSz w:w="11906" w:h="16838"/>
          <w:pgMar w:top="1440" w:right="1440" w:bottom="1440" w:left="1440" w:header="0" w:footer="720" w:gutter="0"/>
          <w:cols w:num="3" w:space="708"/>
        </w:sectPr>
      </w:pPr>
    </w:p>
    <w:p w14:paraId="3FE9F23F" w14:textId="77777777" w:rsidR="00B66683" w:rsidRPr="00507016" w:rsidRDefault="00B66683">
      <w:pPr>
        <w:spacing w:after="0"/>
        <w:rPr>
          <w:rFonts w:asciiTheme="minorHAnsi" w:hAnsiTheme="minorHAnsi"/>
          <w:b w:val="0"/>
          <w:color w:val="auto"/>
        </w:rPr>
      </w:pPr>
    </w:p>
    <w:p w14:paraId="1F72F646" w14:textId="77777777" w:rsidR="0097365B" w:rsidRPr="00507016" w:rsidRDefault="0097365B">
      <w:pPr>
        <w:spacing w:after="0"/>
        <w:rPr>
          <w:rFonts w:asciiTheme="minorHAnsi" w:hAnsiTheme="minorHAnsi"/>
          <w:b w:val="0"/>
          <w:color w:val="auto"/>
        </w:rPr>
      </w:pPr>
    </w:p>
    <w:p w14:paraId="08CE6F91" w14:textId="77777777" w:rsidR="0097365B" w:rsidRPr="00507016" w:rsidRDefault="0097365B">
      <w:pPr>
        <w:spacing w:after="0"/>
        <w:rPr>
          <w:rFonts w:asciiTheme="minorHAnsi" w:hAnsiTheme="minorHAnsi"/>
          <w:b w:val="0"/>
          <w:color w:val="auto"/>
        </w:rPr>
      </w:pPr>
    </w:p>
    <w:p w14:paraId="61CDCEAD" w14:textId="77777777"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14:paraId="6BB9E253" w14:textId="77777777" w:rsidR="00B66683" w:rsidRPr="00507016" w:rsidRDefault="00B66683">
      <w:pPr>
        <w:spacing w:after="0"/>
        <w:rPr>
          <w:rFonts w:asciiTheme="minorHAnsi" w:hAnsiTheme="minorHAnsi"/>
          <w:b w:val="0"/>
          <w:color w:val="auto"/>
        </w:rPr>
      </w:pPr>
    </w:p>
    <w:p w14:paraId="23DE523C" w14:textId="77777777" w:rsidR="0097365B" w:rsidRPr="00507016" w:rsidRDefault="0097365B">
      <w:pPr>
        <w:spacing w:after="0"/>
        <w:rPr>
          <w:rFonts w:asciiTheme="minorHAnsi" w:hAnsiTheme="minorHAnsi"/>
          <w:b w:val="0"/>
          <w:color w:val="auto"/>
        </w:rPr>
      </w:pPr>
    </w:p>
    <w:p w14:paraId="52E56223" w14:textId="77777777" w:rsidR="0097365B" w:rsidRPr="00507016" w:rsidRDefault="0097365B">
      <w:pPr>
        <w:spacing w:after="0"/>
        <w:rPr>
          <w:rFonts w:asciiTheme="minorHAnsi" w:hAnsiTheme="minorHAnsi"/>
          <w:b w:val="0"/>
          <w:color w:val="auto"/>
        </w:rPr>
      </w:pPr>
    </w:p>
    <w:p w14:paraId="07547A01" w14:textId="77777777" w:rsidR="0097365B" w:rsidRPr="00507016" w:rsidRDefault="0097365B">
      <w:pPr>
        <w:spacing w:after="0"/>
        <w:rPr>
          <w:rFonts w:asciiTheme="minorHAnsi" w:hAnsiTheme="minorHAnsi"/>
          <w:b w:val="0"/>
          <w:color w:val="auto"/>
        </w:rPr>
      </w:pPr>
    </w:p>
    <w:p w14:paraId="5043CB0F" w14:textId="77777777" w:rsidR="0097365B" w:rsidRPr="00507016" w:rsidRDefault="0097365B">
      <w:pPr>
        <w:spacing w:after="0"/>
        <w:rPr>
          <w:rFonts w:asciiTheme="minorHAnsi" w:hAnsiTheme="minorHAnsi"/>
          <w:b w:val="0"/>
          <w:color w:val="auto"/>
        </w:rPr>
      </w:pPr>
    </w:p>
    <w:p w14:paraId="07459315" w14:textId="77777777" w:rsidR="0097365B" w:rsidRPr="00507016" w:rsidRDefault="0097365B">
      <w:pPr>
        <w:spacing w:after="0"/>
        <w:rPr>
          <w:rFonts w:asciiTheme="minorHAnsi" w:hAnsiTheme="minorHAnsi"/>
          <w:b w:val="0"/>
          <w:color w:val="auto"/>
        </w:rPr>
        <w:sectPr w:rsidR="0097365B" w:rsidRPr="00507016">
          <w:type w:val="continuous"/>
          <w:pgSz w:w="11906" w:h="16838"/>
          <w:pgMar w:top="1440" w:right="1440" w:bottom="1440" w:left="1440" w:header="0" w:footer="720" w:gutter="0"/>
          <w:cols w:num="3" w:space="720" w:equalWidth="0">
            <w:col w:w="2536" w:space="708"/>
            <w:col w:w="2536" w:space="708"/>
            <w:col w:w="2536" w:space="0"/>
          </w:cols>
        </w:sectPr>
      </w:pPr>
    </w:p>
    <w:p w14:paraId="738610EB" w14:textId="77777777" w:rsidR="00802A1E" w:rsidRDefault="00802A1E" w:rsidP="006D0196">
      <w:pPr>
        <w:spacing w:after="0"/>
        <w:rPr>
          <w:b w:val="0"/>
          <w:color w:val="auto"/>
        </w:rPr>
      </w:pPr>
    </w:p>
    <w:p w14:paraId="637805D2" w14:textId="77777777" w:rsidR="00802A1E" w:rsidRPr="00802A1E" w:rsidRDefault="00802A1E" w:rsidP="006D0196">
      <w:pPr>
        <w:spacing w:after="0"/>
        <w:rPr>
          <w:b w:val="0"/>
          <w:color w:val="auto"/>
        </w:rPr>
      </w:pPr>
    </w:p>
    <w:p w14:paraId="6756C92E" w14:textId="77777777" w:rsidR="00877C3F" w:rsidRDefault="00877C3F" w:rsidP="006D0196">
      <w:pPr>
        <w:spacing w:after="0"/>
        <w:rPr>
          <w:color w:val="auto"/>
        </w:rPr>
      </w:pPr>
    </w:p>
    <w:p w14:paraId="1370DA2F" w14:textId="6EF926EA" w:rsidR="006D0196" w:rsidRPr="00B55F92" w:rsidRDefault="006D0196" w:rsidP="006D0196">
      <w:pPr>
        <w:spacing w:after="0"/>
        <w:rPr>
          <w:color w:val="auto"/>
        </w:rPr>
      </w:pPr>
      <w:r w:rsidRPr="00B55F92">
        <w:rPr>
          <w:color w:val="auto"/>
        </w:rPr>
        <w:t>Clinical Waste and Body Fluid Spills</w:t>
      </w:r>
    </w:p>
    <w:p w14:paraId="463F29E8" w14:textId="77777777" w:rsidR="006D0196" w:rsidRPr="00B55F92" w:rsidRDefault="006D0196" w:rsidP="006D0196">
      <w:pPr>
        <w:spacing w:after="0"/>
        <w:rPr>
          <w:color w:val="auto"/>
        </w:rPr>
      </w:pPr>
    </w:p>
    <w:p w14:paraId="5233744A" w14:textId="77777777" w:rsidR="006D0196" w:rsidRPr="00B55F92" w:rsidRDefault="006D0196" w:rsidP="006D0196">
      <w:pPr>
        <w:spacing w:after="0"/>
        <w:rPr>
          <w:b w:val="0"/>
          <w:color w:val="auto"/>
        </w:rPr>
      </w:pPr>
      <w:r w:rsidRPr="00B55F92">
        <w:rPr>
          <w:b w:val="0"/>
          <w:color w:val="auto"/>
        </w:rPr>
        <w:t>All clinical waste should be disposed of in a yellow bag. First Aid boxes all contain yellow bags and there is a yellow bin in the Surgery.</w:t>
      </w:r>
    </w:p>
    <w:p w14:paraId="3B7B4B86" w14:textId="77777777" w:rsidR="006D0196" w:rsidRPr="00B55F92" w:rsidRDefault="006D0196" w:rsidP="006D0196">
      <w:pPr>
        <w:spacing w:after="0"/>
        <w:rPr>
          <w:b w:val="0"/>
          <w:color w:val="auto"/>
        </w:rPr>
      </w:pPr>
    </w:p>
    <w:p w14:paraId="5A8165C2" w14:textId="77777777" w:rsidR="006D0196" w:rsidRPr="00B55F92" w:rsidRDefault="006D0196" w:rsidP="006D0196">
      <w:pPr>
        <w:spacing w:after="0"/>
        <w:rPr>
          <w:b w:val="0"/>
          <w:color w:val="auto"/>
        </w:rPr>
      </w:pPr>
      <w:r w:rsidRPr="00B55F92">
        <w:rPr>
          <w:b w:val="0"/>
          <w:color w:val="auto"/>
        </w:rPr>
        <w:t>There are biohazard disposal kits in the surgery to deal with body fluid spills. Staff should follow the instructions as set out in the body fluid spills procedure to ensure hygiene and limit the spread of infection.</w:t>
      </w:r>
    </w:p>
    <w:p w14:paraId="3A0FF5F2" w14:textId="77777777" w:rsidR="006D0196" w:rsidRPr="00B55F92" w:rsidRDefault="006D0196" w:rsidP="006D0196">
      <w:pPr>
        <w:spacing w:after="0"/>
        <w:rPr>
          <w:color w:val="auto"/>
        </w:rPr>
      </w:pPr>
    </w:p>
    <w:p w14:paraId="7AA72FD1" w14:textId="58B54570" w:rsidR="006D0196" w:rsidRPr="00B55F92" w:rsidRDefault="02B5738C" w:rsidP="006D0196">
      <w:pPr>
        <w:spacing w:after="0"/>
        <w:rPr>
          <w:b w:val="0"/>
          <w:color w:val="auto"/>
        </w:rPr>
      </w:pPr>
      <w:r w:rsidRPr="02B5738C">
        <w:rPr>
          <w:b w:val="0"/>
          <w:color w:val="auto"/>
        </w:rPr>
        <w:t>All clinical waste is disposed of in the PHS yellow bin in the surgery. This is emptied daily or as required, the waste is then transferred to the PHS bin located in the staff carpark, which is emptied regularly by PHS.</w:t>
      </w:r>
    </w:p>
    <w:p w14:paraId="5630AD66" w14:textId="77777777" w:rsidR="006D0196" w:rsidRPr="00B55F92" w:rsidRDefault="006D0196" w:rsidP="006D0196">
      <w:pPr>
        <w:spacing w:after="0"/>
        <w:rPr>
          <w:b w:val="0"/>
          <w:color w:val="auto"/>
        </w:rPr>
      </w:pPr>
    </w:p>
    <w:p w14:paraId="35EA3709" w14:textId="77777777" w:rsidR="006D0196" w:rsidRPr="00B55F92" w:rsidRDefault="006D0196" w:rsidP="006D0196">
      <w:pPr>
        <w:spacing w:after="0"/>
        <w:rPr>
          <w:color w:val="auto"/>
        </w:rPr>
      </w:pPr>
      <w:r w:rsidRPr="00B55F92">
        <w:rPr>
          <w:color w:val="auto"/>
        </w:rPr>
        <w:t>Boys with Asthma, Epilepsy, Anaphylaxis and Diabetes</w:t>
      </w:r>
    </w:p>
    <w:p w14:paraId="61829076" w14:textId="77777777" w:rsidR="006D0196" w:rsidRPr="00B55F92" w:rsidRDefault="006D0196" w:rsidP="006D0196">
      <w:pPr>
        <w:spacing w:after="0"/>
        <w:rPr>
          <w:b w:val="0"/>
          <w:color w:val="auto"/>
        </w:rPr>
      </w:pPr>
    </w:p>
    <w:p w14:paraId="4AEBBEF9" w14:textId="77777777" w:rsidR="006D0196" w:rsidRPr="00B55F92" w:rsidRDefault="006D0196" w:rsidP="006D0196">
      <w:pPr>
        <w:spacing w:after="0"/>
        <w:rPr>
          <w:b w:val="0"/>
          <w:color w:val="auto"/>
        </w:rPr>
      </w:pPr>
      <w:r w:rsidRPr="00B55F92">
        <w:rPr>
          <w:b w:val="0"/>
          <w:color w:val="auto"/>
        </w:rPr>
        <w:t>Boys with long-term medical conditions all have Individual Healthcare Plans. Staff are made aware of protocols (appendices 4-7) which are put in place to ensure medical emergencies such as anaphylaxis and seizure are dealt with correctly.</w:t>
      </w:r>
    </w:p>
    <w:p w14:paraId="2BA226A1" w14:textId="77777777" w:rsidR="0097365B" w:rsidRPr="00B55F92" w:rsidRDefault="0097365B">
      <w:pPr>
        <w:spacing w:after="0"/>
        <w:rPr>
          <w:b w:val="0"/>
          <w:color w:val="auto"/>
        </w:rPr>
      </w:pPr>
    </w:p>
    <w:p w14:paraId="240FAA94" w14:textId="77777777" w:rsidR="00B66683" w:rsidRPr="006D0196" w:rsidRDefault="005149D9">
      <w:pPr>
        <w:rPr>
          <w:color w:val="auto"/>
        </w:rPr>
      </w:pPr>
      <w:r w:rsidRPr="006D0196">
        <w:rPr>
          <w:color w:val="auto"/>
        </w:rPr>
        <w:t>First Aid Provision for Away Fixtures</w:t>
      </w:r>
    </w:p>
    <w:p w14:paraId="35926229" w14:textId="77777777" w:rsidR="006D0196" w:rsidRPr="00B55F92" w:rsidRDefault="006D0196" w:rsidP="006D0196">
      <w:pPr>
        <w:rPr>
          <w:b w:val="0"/>
          <w:color w:val="auto"/>
        </w:rPr>
      </w:pPr>
      <w:r w:rsidRPr="00B55F92">
        <w:rPr>
          <w:b w:val="0"/>
          <w:color w:val="auto"/>
        </w:rPr>
        <w:t>Staff on trips must carry the contact number for the school nurse who can be contacted for advice.</w:t>
      </w:r>
    </w:p>
    <w:p w14:paraId="17AD93B2" w14:textId="77777777" w:rsidR="006D0196" w:rsidRPr="00B55F92" w:rsidRDefault="006D0196">
      <w:pPr>
        <w:rPr>
          <w:b w:val="0"/>
          <w:color w:val="auto"/>
        </w:rPr>
      </w:pPr>
    </w:p>
    <w:p w14:paraId="3BD15407" w14:textId="77777777" w:rsidR="00B66683" w:rsidRPr="00B55F92" w:rsidRDefault="005149D9">
      <w:pPr>
        <w:rPr>
          <w:b w:val="0"/>
          <w:color w:val="auto"/>
        </w:rPr>
      </w:pPr>
      <w:r w:rsidRPr="00B55F92">
        <w:rPr>
          <w:b w:val="0"/>
          <w:color w:val="auto"/>
        </w:rPr>
        <w:t>Whilst it is hoped that the hosting school will provide adequate first aid cover, staff must ensure that they are equipped to look after Papplewick boys on away fixtures.</w:t>
      </w:r>
    </w:p>
    <w:p w14:paraId="43EA0A0B" w14:textId="77777777" w:rsidR="0097365B" w:rsidRDefault="005149D9">
      <w:pPr>
        <w:rPr>
          <w:b w:val="0"/>
          <w:color w:val="auto"/>
        </w:rPr>
        <w:sectPr w:rsidR="0097365B" w:rsidSect="0097365B">
          <w:type w:val="continuous"/>
          <w:pgSz w:w="11906" w:h="16838"/>
          <w:pgMar w:top="1440" w:right="1440" w:bottom="1440" w:left="1440" w:header="0" w:footer="720" w:gutter="0"/>
          <w:cols w:space="708"/>
        </w:sectPr>
      </w:pPr>
      <w:r w:rsidRPr="00B55F92">
        <w:rPr>
          <w:b w:val="0"/>
          <w:color w:val="auto"/>
        </w:rPr>
        <w:t xml:space="preserve">The member of staff </w:t>
      </w:r>
      <w:r w:rsidR="00E6738A">
        <w:rPr>
          <w:b w:val="0"/>
          <w:color w:val="auto"/>
        </w:rPr>
        <w:t>in charge should collect a</w:t>
      </w:r>
      <w:r w:rsidRPr="00B55F92">
        <w:rPr>
          <w:b w:val="0"/>
          <w:color w:val="auto"/>
        </w:rPr>
        <w:t xml:space="preserve"> first aid kit bag from the surgery. Each bag is numbered and should be signed out by the member of staff res</w:t>
      </w:r>
      <w:r w:rsidR="0097365B">
        <w:rPr>
          <w:b w:val="0"/>
          <w:color w:val="auto"/>
        </w:rPr>
        <w:t>p</w:t>
      </w:r>
      <w:r w:rsidR="006D0196">
        <w:rPr>
          <w:b w:val="0"/>
          <w:color w:val="auto"/>
        </w:rPr>
        <w:t>onsible on the kit record sheet.</w:t>
      </w:r>
    </w:p>
    <w:p w14:paraId="0DE4B5B7" w14:textId="77777777" w:rsidR="00B66683" w:rsidRPr="006D0196" w:rsidRDefault="00B66683">
      <w:pPr>
        <w:rPr>
          <w:b w:val="0"/>
          <w:color w:val="auto"/>
        </w:rPr>
        <w:sectPr w:rsidR="00B66683" w:rsidRPr="006D0196">
          <w:type w:val="continuous"/>
          <w:pgSz w:w="11906" w:h="16838"/>
          <w:pgMar w:top="1440" w:right="1440" w:bottom="1440" w:left="1440" w:header="0" w:footer="720" w:gutter="0"/>
          <w:cols w:num="3" w:space="720" w:equalWidth="0">
            <w:col w:w="2536" w:space="708"/>
            <w:col w:w="2536" w:space="708"/>
            <w:col w:w="2536" w:space="0"/>
          </w:cols>
        </w:sectPr>
      </w:pPr>
    </w:p>
    <w:p w14:paraId="3B2354C7" w14:textId="77777777" w:rsidR="00B66683" w:rsidRPr="00B55F92" w:rsidRDefault="005149D9">
      <w:pPr>
        <w:rPr>
          <w:b w:val="0"/>
          <w:color w:val="auto"/>
        </w:rPr>
      </w:pPr>
      <w:r w:rsidRPr="00B55F92">
        <w:rPr>
          <w:b w:val="0"/>
          <w:color w:val="auto"/>
        </w:rPr>
        <w:t>If a boy has sustained an injury at an away fixture and has needed first aid treatment, the boy’s parents and the school nurse must be informed at the earliest opportunity.</w:t>
      </w:r>
    </w:p>
    <w:p w14:paraId="02E07D5A" w14:textId="5417384D" w:rsidR="00E6738A" w:rsidRDefault="02B5738C">
      <w:pPr>
        <w:rPr>
          <w:b w:val="0"/>
          <w:color w:val="auto"/>
        </w:rPr>
      </w:pPr>
      <w:r w:rsidRPr="02B5738C">
        <w:rPr>
          <w:b w:val="0"/>
          <w:color w:val="auto"/>
        </w:rPr>
        <w:t xml:space="preserve">If a boy is transferred for further assessment by ambulance or by other means, a member of staff must remain with the boy until their parent or guardian arrive and take over his care. </w:t>
      </w:r>
    </w:p>
    <w:p w14:paraId="66204FF1" w14:textId="77777777" w:rsidR="00B66683" w:rsidRPr="00B55F92" w:rsidRDefault="00B66683">
      <w:pPr>
        <w:rPr>
          <w:b w:val="0"/>
          <w:color w:val="auto"/>
        </w:rPr>
      </w:pPr>
    </w:p>
    <w:p w14:paraId="5ED755D1" w14:textId="77777777" w:rsidR="00B66683" w:rsidRPr="00B55F92" w:rsidRDefault="005149D9">
      <w:pPr>
        <w:rPr>
          <w:b w:val="0"/>
          <w:color w:val="auto"/>
        </w:rPr>
      </w:pPr>
      <w:r w:rsidRPr="00B55F92">
        <w:rPr>
          <w:b w:val="0"/>
          <w:color w:val="auto"/>
        </w:rPr>
        <w:t>Reporting of Injuries and Record Keeping</w:t>
      </w:r>
    </w:p>
    <w:p w14:paraId="64D5A2D3" w14:textId="77777777" w:rsidR="00B66683" w:rsidRPr="00B55F92" w:rsidRDefault="005149D9">
      <w:pPr>
        <w:rPr>
          <w:b w:val="0"/>
          <w:color w:val="auto"/>
        </w:rPr>
      </w:pPr>
      <w:r w:rsidRPr="00B55F92">
        <w:rPr>
          <w:b w:val="0"/>
          <w:color w:val="auto"/>
        </w:rPr>
        <w:t xml:space="preserve"> </w:t>
      </w:r>
      <w:r w:rsidR="0009272F" w:rsidRPr="00B55F92">
        <w:rPr>
          <w:b w:val="0"/>
          <w:color w:val="auto"/>
        </w:rPr>
        <w:t>The school nurse and matrons record all injuries</w:t>
      </w:r>
      <w:r w:rsidRPr="00B55F92">
        <w:rPr>
          <w:b w:val="0"/>
          <w:color w:val="auto"/>
        </w:rPr>
        <w:t xml:space="preserve"> in a number of different ways:</w:t>
      </w:r>
    </w:p>
    <w:p w14:paraId="08EDAAA5" w14:textId="77777777" w:rsidR="00B66683" w:rsidRPr="00B55F92" w:rsidRDefault="005149D9">
      <w:pPr>
        <w:numPr>
          <w:ilvl w:val="0"/>
          <w:numId w:val="3"/>
        </w:numPr>
        <w:spacing w:after="0"/>
        <w:ind w:hanging="360"/>
        <w:contextualSpacing/>
        <w:rPr>
          <w:color w:val="auto"/>
        </w:rPr>
      </w:pPr>
      <w:r w:rsidRPr="00B55F92">
        <w:rPr>
          <w:b w:val="0"/>
          <w:color w:val="auto"/>
        </w:rPr>
        <w:t>In the medical log</w:t>
      </w:r>
    </w:p>
    <w:p w14:paraId="19AE9D2D" w14:textId="77777777" w:rsidR="00B66683" w:rsidRPr="00B55F92" w:rsidRDefault="005149D9">
      <w:pPr>
        <w:numPr>
          <w:ilvl w:val="0"/>
          <w:numId w:val="3"/>
        </w:numPr>
        <w:spacing w:after="0"/>
        <w:ind w:hanging="360"/>
        <w:contextualSpacing/>
        <w:rPr>
          <w:color w:val="auto"/>
        </w:rPr>
      </w:pPr>
      <w:r w:rsidRPr="00B55F92">
        <w:rPr>
          <w:b w:val="0"/>
          <w:color w:val="auto"/>
        </w:rPr>
        <w:t>On the Boys medical progress sheet.</w:t>
      </w:r>
    </w:p>
    <w:p w14:paraId="337BF215" w14:textId="487498B7" w:rsidR="00B66683" w:rsidRPr="00B55F92" w:rsidRDefault="005149D9">
      <w:pPr>
        <w:numPr>
          <w:ilvl w:val="0"/>
          <w:numId w:val="3"/>
        </w:numPr>
        <w:ind w:hanging="360"/>
        <w:contextualSpacing/>
        <w:rPr>
          <w:color w:val="auto"/>
        </w:rPr>
      </w:pPr>
      <w:r w:rsidRPr="00B55F92">
        <w:rPr>
          <w:b w:val="0"/>
          <w:color w:val="auto"/>
        </w:rPr>
        <w:t>Completion of a pupil accident form</w:t>
      </w:r>
      <w:r w:rsidR="00B66A27">
        <w:rPr>
          <w:b w:val="0"/>
          <w:color w:val="auto"/>
        </w:rPr>
        <w:t xml:space="preserve"> when appropriate</w:t>
      </w:r>
    </w:p>
    <w:p w14:paraId="4449ADCF" w14:textId="4B73B5C8" w:rsidR="00B66683" w:rsidRPr="00B55F92" w:rsidRDefault="005149D9">
      <w:pPr>
        <w:rPr>
          <w:b w:val="0"/>
          <w:color w:val="auto"/>
        </w:rPr>
      </w:pPr>
      <w:r w:rsidRPr="00B55F92">
        <w:rPr>
          <w:b w:val="0"/>
          <w:color w:val="auto"/>
        </w:rPr>
        <w:t xml:space="preserve">When a boy has sustained an </w:t>
      </w:r>
      <w:r w:rsidR="0009272F" w:rsidRPr="00B55F92">
        <w:rPr>
          <w:b w:val="0"/>
          <w:color w:val="auto"/>
        </w:rPr>
        <w:t>injury, which</w:t>
      </w:r>
      <w:r w:rsidRPr="00B55F92">
        <w:rPr>
          <w:b w:val="0"/>
          <w:color w:val="auto"/>
        </w:rPr>
        <w:t xml:space="preserve"> has necessitated treatment, parents will be contacted </w:t>
      </w:r>
      <w:r w:rsidR="00B66A27">
        <w:rPr>
          <w:b w:val="0"/>
          <w:color w:val="auto"/>
        </w:rPr>
        <w:t xml:space="preserve">by ‘phone or email </w:t>
      </w:r>
      <w:r w:rsidRPr="00B55F92">
        <w:rPr>
          <w:b w:val="0"/>
          <w:color w:val="auto"/>
        </w:rPr>
        <w:t>and a duplicate pupil accident form completed</w:t>
      </w:r>
      <w:r w:rsidR="00B66A27">
        <w:rPr>
          <w:b w:val="0"/>
          <w:color w:val="auto"/>
        </w:rPr>
        <w:t xml:space="preserve"> if necessary</w:t>
      </w:r>
      <w:r w:rsidRPr="00B55F92">
        <w:rPr>
          <w:b w:val="0"/>
          <w:color w:val="auto"/>
        </w:rPr>
        <w:t xml:space="preserve">. The pupil accident form will document the care given to the boy, one copy will remain in his notes and the other will be given/sent home to his parents. These accident forms are intended as a means of communicating with parents and not as official RIDDOR accident reports. </w:t>
      </w:r>
    </w:p>
    <w:p w14:paraId="4B7E6058" w14:textId="77777777" w:rsidR="00B66683" w:rsidRPr="00B55F92" w:rsidRDefault="005149D9">
      <w:pPr>
        <w:rPr>
          <w:b w:val="0"/>
          <w:color w:val="auto"/>
        </w:rPr>
      </w:pPr>
      <w:r w:rsidRPr="00B55F92">
        <w:rPr>
          <w:b w:val="0"/>
          <w:color w:val="auto"/>
        </w:rPr>
        <w:t>After receiving treatment from a first aider, all boys who have sustained an injury must be referred to the matrons or school nurse so that the incident can be recorded as set out above.</w:t>
      </w:r>
    </w:p>
    <w:p w14:paraId="70683E16" w14:textId="77777777" w:rsidR="00B66683" w:rsidRPr="00B55F92" w:rsidRDefault="005149D9">
      <w:pPr>
        <w:rPr>
          <w:b w:val="0"/>
          <w:color w:val="auto"/>
        </w:rPr>
      </w:pPr>
      <w:r w:rsidRPr="00B55F92">
        <w:rPr>
          <w:b w:val="0"/>
          <w:color w:val="auto"/>
        </w:rPr>
        <w:t>RIDDOR</w:t>
      </w:r>
    </w:p>
    <w:p w14:paraId="5576F549" w14:textId="77777777" w:rsidR="00B66683" w:rsidRPr="00B55F92" w:rsidRDefault="005149D9">
      <w:pPr>
        <w:rPr>
          <w:b w:val="0"/>
          <w:color w:val="auto"/>
        </w:rPr>
      </w:pPr>
      <w:r w:rsidRPr="00B55F92">
        <w:rPr>
          <w:b w:val="0"/>
          <w:color w:val="auto"/>
        </w:rPr>
        <w:t>Under RIDDOR the following work related accidents are reportable:</w:t>
      </w:r>
    </w:p>
    <w:p w14:paraId="38E9CC1E" w14:textId="77777777" w:rsidR="00B66683" w:rsidRPr="00B55F92" w:rsidRDefault="0009272F">
      <w:pPr>
        <w:numPr>
          <w:ilvl w:val="0"/>
          <w:numId w:val="1"/>
        </w:numPr>
        <w:spacing w:after="0"/>
        <w:ind w:hanging="360"/>
        <w:contextualSpacing/>
        <w:rPr>
          <w:color w:val="auto"/>
        </w:rPr>
      </w:pPr>
      <w:r w:rsidRPr="00B55F92">
        <w:rPr>
          <w:b w:val="0"/>
          <w:color w:val="auto"/>
        </w:rPr>
        <w:t>Accidents, which result in death or a specified injury (Appendix 2),</w:t>
      </w:r>
      <w:r w:rsidR="005149D9" w:rsidRPr="00B55F92">
        <w:rPr>
          <w:b w:val="0"/>
          <w:color w:val="auto"/>
        </w:rPr>
        <w:t xml:space="preserve"> must be reported </w:t>
      </w:r>
      <w:r w:rsidRPr="00B55F92">
        <w:rPr>
          <w:b w:val="0"/>
          <w:color w:val="auto"/>
        </w:rPr>
        <w:t>immediately</w:t>
      </w:r>
      <w:r w:rsidR="005149D9" w:rsidRPr="00B55F92">
        <w:rPr>
          <w:b w:val="0"/>
          <w:color w:val="auto"/>
        </w:rPr>
        <w:t>.</w:t>
      </w:r>
    </w:p>
    <w:p w14:paraId="511A070E" w14:textId="77777777" w:rsidR="00B66683" w:rsidRPr="00B55F92" w:rsidRDefault="0009272F">
      <w:pPr>
        <w:numPr>
          <w:ilvl w:val="0"/>
          <w:numId w:val="1"/>
        </w:numPr>
        <w:ind w:hanging="360"/>
        <w:contextualSpacing/>
        <w:rPr>
          <w:color w:val="auto"/>
        </w:rPr>
      </w:pPr>
      <w:r w:rsidRPr="00B55F92">
        <w:rPr>
          <w:b w:val="0"/>
          <w:color w:val="auto"/>
        </w:rPr>
        <w:t>Accidents, which prevent the injured person from continuing with their normal work for more than seven days,</w:t>
      </w:r>
      <w:r w:rsidR="005149D9" w:rsidRPr="00B55F92">
        <w:rPr>
          <w:b w:val="0"/>
          <w:color w:val="auto"/>
        </w:rPr>
        <w:t xml:space="preserve"> must be reported within 15 days of the accident.</w:t>
      </w:r>
    </w:p>
    <w:p w14:paraId="2DBF0D7D" w14:textId="77777777" w:rsidR="00B66683" w:rsidRPr="00B55F92" w:rsidRDefault="00B66683">
      <w:pPr>
        <w:rPr>
          <w:b w:val="0"/>
          <w:color w:val="auto"/>
        </w:rPr>
      </w:pPr>
    </w:p>
    <w:p w14:paraId="415A1518" w14:textId="77777777" w:rsidR="00B66683" w:rsidRPr="00B55F92" w:rsidRDefault="005149D9">
      <w:pPr>
        <w:rPr>
          <w:b w:val="0"/>
          <w:color w:val="auto"/>
        </w:rPr>
      </w:pPr>
      <w:r w:rsidRPr="00B55F92">
        <w:rPr>
          <w:b w:val="0"/>
          <w:color w:val="auto"/>
        </w:rPr>
        <w:t>Boys and people not at work</w:t>
      </w:r>
    </w:p>
    <w:p w14:paraId="67A1B70E" w14:textId="77777777" w:rsidR="00B66683" w:rsidRPr="00B55F92" w:rsidRDefault="005149D9">
      <w:pPr>
        <w:rPr>
          <w:b w:val="0"/>
          <w:color w:val="auto"/>
        </w:rPr>
      </w:pPr>
      <w:r w:rsidRPr="00B55F92">
        <w:rPr>
          <w:b w:val="0"/>
          <w:color w:val="auto"/>
        </w:rPr>
        <w:t>Under RIDDOR injuries to pupils and visitors at school or on an activity organised by the school are only reportable if:</w:t>
      </w:r>
    </w:p>
    <w:p w14:paraId="135569D8" w14:textId="77777777" w:rsidR="00B66683" w:rsidRPr="00B55F92" w:rsidRDefault="005149D9">
      <w:pPr>
        <w:numPr>
          <w:ilvl w:val="0"/>
          <w:numId w:val="2"/>
        </w:numPr>
        <w:spacing w:after="0"/>
        <w:ind w:hanging="360"/>
        <w:contextualSpacing/>
        <w:rPr>
          <w:color w:val="auto"/>
        </w:rPr>
      </w:pPr>
      <w:r w:rsidRPr="00B55F92">
        <w:rPr>
          <w:b w:val="0"/>
          <w:color w:val="auto"/>
        </w:rPr>
        <w:t>The death of the person arose out of or in connection with a work activity.</w:t>
      </w:r>
    </w:p>
    <w:p w14:paraId="51369287" w14:textId="77777777" w:rsidR="00B66683" w:rsidRPr="00B55F92" w:rsidRDefault="005149D9">
      <w:pPr>
        <w:numPr>
          <w:ilvl w:val="0"/>
          <w:numId w:val="2"/>
        </w:numPr>
        <w:ind w:hanging="360"/>
        <w:contextualSpacing/>
        <w:rPr>
          <w:color w:val="auto"/>
        </w:rPr>
      </w:pPr>
      <w:r w:rsidRPr="00B55F92">
        <w:rPr>
          <w:b w:val="0"/>
          <w:color w:val="auto"/>
        </w:rPr>
        <w:t>An incident arose out of or in connection with a work activity and the person is taken directly to hospital for treatment.</w:t>
      </w:r>
    </w:p>
    <w:p w14:paraId="08B06D65" w14:textId="77777777" w:rsidR="00B66683" w:rsidRPr="00B55F92" w:rsidRDefault="005149D9">
      <w:pPr>
        <w:rPr>
          <w:b w:val="0"/>
          <w:color w:val="auto"/>
        </w:rPr>
      </w:pPr>
      <w:r w:rsidRPr="00B55F92">
        <w:rPr>
          <w:b w:val="0"/>
          <w:color w:val="auto"/>
        </w:rPr>
        <w:t xml:space="preserve">An accident report should be filled out for any accident which is or maybe reportable under RIDDOR and the Headmaster should be given the form to sign. </w:t>
      </w:r>
    </w:p>
    <w:p w14:paraId="397CD408" w14:textId="6FF008C8" w:rsidR="00B66683" w:rsidRPr="008B6A81" w:rsidRDefault="02B5738C" w:rsidP="02B5738C">
      <w:pPr>
        <w:rPr>
          <w:color w:val="auto"/>
        </w:rPr>
      </w:pPr>
      <w:r w:rsidRPr="02B5738C">
        <w:rPr>
          <w:color w:val="auto"/>
        </w:rPr>
        <w:t xml:space="preserve">APPENDIX 1 </w:t>
      </w:r>
      <w:proofErr w:type="gramStart"/>
      <w:r w:rsidRPr="02B5738C">
        <w:rPr>
          <w:color w:val="auto"/>
        </w:rPr>
        <w:t>-  FIRST</w:t>
      </w:r>
      <w:proofErr w:type="gramEnd"/>
      <w:r w:rsidRPr="02B5738C">
        <w:rPr>
          <w:color w:val="auto"/>
        </w:rPr>
        <w:t xml:space="preserve"> AID TRAINED MEMBERS OF STAFF</w:t>
      </w:r>
    </w:p>
    <w:p w14:paraId="1231BE67" w14:textId="229842E0" w:rsidR="00B66683" w:rsidRPr="008B6A81" w:rsidRDefault="00B66683">
      <w:pPr>
        <w:rPr>
          <w:color w:val="auto"/>
        </w:rPr>
        <w:sectPr w:rsidR="00B66683" w:rsidRPr="008B6A81">
          <w:type w:val="continuous"/>
          <w:pgSz w:w="11906" w:h="16838"/>
          <w:pgMar w:top="1440" w:right="1440" w:bottom="1440" w:left="1440" w:header="0" w:footer="720" w:gutter="0"/>
          <w:cols w:space="720"/>
        </w:sectPr>
      </w:pPr>
    </w:p>
    <w:p w14:paraId="19252043" w14:textId="6A643D80"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 VICKY CREDLAND 2025 </w:t>
      </w:r>
    </w:p>
    <w:p w14:paraId="40537019"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CHRIS GOODWIN 2025  </w:t>
      </w:r>
    </w:p>
    <w:p w14:paraId="5C004D0A" w14:textId="77777777" w:rsidR="008B6A81" w:rsidRPr="008B6A81" w:rsidRDefault="008B6A81" w:rsidP="008B6A81">
      <w:pPr>
        <w:pStyle w:val="NormalWeb"/>
        <w:spacing w:before="0" w:beforeAutospacing="0" w:after="0" w:afterAutospacing="0"/>
        <w:rPr>
          <w:rFonts w:ascii="Calibri" w:hAnsi="Calibri" w:cs="Calibri"/>
          <w:b/>
          <w:bCs/>
          <w:color w:val="000000"/>
          <w:sz w:val="18"/>
          <w:szCs w:val="18"/>
        </w:rPr>
      </w:pPr>
      <w:r w:rsidRPr="008B6A81">
        <w:rPr>
          <w:rFonts w:ascii="Calibri" w:hAnsi="Calibri" w:cs="Calibri"/>
          <w:b/>
          <w:bCs/>
          <w:color w:val="000000"/>
          <w:sz w:val="22"/>
          <w:szCs w:val="22"/>
          <w:bdr w:val="none" w:sz="0" w:space="0" w:color="auto" w:frame="1"/>
        </w:rPr>
        <w:t>CATHY MALAN 2025 </w:t>
      </w:r>
    </w:p>
    <w:p w14:paraId="357199D4" w14:textId="77777777" w:rsidR="008B6A81" w:rsidRPr="008B6A81" w:rsidRDefault="008B6A81" w:rsidP="02B5738C">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SCOTT SMITH-BANNISTER 2025</w:t>
      </w:r>
    </w:p>
    <w:p w14:paraId="6227337A" w14:textId="77777777"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RACHEL GOODING-HURST 2025</w:t>
      </w:r>
    </w:p>
    <w:p w14:paraId="14EECAE1" w14:textId="77777777" w:rsidR="008B6A81" w:rsidRPr="008B6A81" w:rsidRDefault="008B6A81" w:rsidP="008B6A81">
      <w:pPr>
        <w:pStyle w:val="NormalWeb"/>
        <w:spacing w:before="0" w:beforeAutospacing="0" w:after="0" w:afterAutospacing="0"/>
        <w:rPr>
          <w:rFonts w:ascii="Calibri" w:hAnsi="Calibri" w:cs="Calibri"/>
          <w:b/>
          <w:bCs/>
          <w:color w:val="000000"/>
          <w:sz w:val="23"/>
          <w:szCs w:val="23"/>
        </w:rPr>
      </w:pPr>
      <w:r w:rsidRPr="008B6A81">
        <w:rPr>
          <w:rFonts w:ascii="Calibri" w:hAnsi="Calibri" w:cs="Calibri"/>
          <w:b/>
          <w:bCs/>
          <w:color w:val="000000"/>
          <w:sz w:val="22"/>
          <w:szCs w:val="22"/>
          <w:bdr w:val="none" w:sz="0" w:space="0" w:color="auto" w:frame="1"/>
        </w:rPr>
        <w:t>LOTTIE BRITTON 2025</w:t>
      </w:r>
    </w:p>
    <w:p w14:paraId="27E9E15F" w14:textId="6E70FD36" w:rsidR="008B6A81" w:rsidRDefault="008B6A81" w:rsidP="02B5738C">
      <w:pPr>
        <w:pStyle w:val="NormalWeb"/>
        <w:spacing w:before="0" w:beforeAutospacing="0" w:after="0" w:afterAutospacing="0"/>
        <w:rPr>
          <w:rFonts w:ascii="Calibri" w:hAnsi="Calibri" w:cs="Calibri"/>
          <w:b/>
          <w:bCs/>
          <w:color w:val="000000"/>
          <w:sz w:val="22"/>
          <w:szCs w:val="22"/>
          <w:bdr w:val="none" w:sz="0" w:space="0" w:color="auto" w:frame="1"/>
        </w:rPr>
      </w:pPr>
      <w:r w:rsidRPr="008B6A81">
        <w:rPr>
          <w:rFonts w:ascii="Calibri" w:hAnsi="Calibri" w:cs="Calibri"/>
          <w:b/>
          <w:bCs/>
          <w:color w:val="000000"/>
          <w:sz w:val="22"/>
          <w:szCs w:val="22"/>
          <w:bdr w:val="none" w:sz="0" w:space="0" w:color="auto" w:frame="1"/>
        </w:rPr>
        <w:t>ALANA ELLIOTT-BURN 2025</w:t>
      </w:r>
    </w:p>
    <w:p w14:paraId="7FAEF175" w14:textId="1BB0BFF9"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GREG PIENAAR 05.09.2024</w:t>
      </w:r>
    </w:p>
    <w:p w14:paraId="66C16821" w14:textId="5062E7AA"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STUART MALAN 04.01.2026</w:t>
      </w:r>
    </w:p>
    <w:p w14:paraId="7D5E32FB" w14:textId="3FCEBE8F"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ROGER WOOD 04.01.2026</w:t>
      </w:r>
    </w:p>
    <w:p w14:paraId="797159A0" w14:textId="59869EE6"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WILL HOLLIS 04.01.26</w:t>
      </w:r>
    </w:p>
    <w:p w14:paraId="1C8AC5A2" w14:textId="46A8D62B"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GARETHFOTHERINGHAM 04.01.2026</w:t>
      </w:r>
    </w:p>
    <w:p w14:paraId="562D15AC" w14:textId="2F32EED5"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TOM FERRY 04.01.2026</w:t>
      </w:r>
    </w:p>
    <w:p w14:paraId="500136CC" w14:textId="71104786" w:rsidR="00A120FC" w:rsidRDefault="00A120FC"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ALISTER MCLEOD 04.01.2026</w:t>
      </w:r>
    </w:p>
    <w:p w14:paraId="1894D0AD" w14:textId="7A612EF8" w:rsidR="00A120FC"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ANNA HUTCHINGS 04.01.2026</w:t>
      </w:r>
    </w:p>
    <w:p w14:paraId="7D53CD69" w14:textId="10908350"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MARTINA STEWART 03.03.2025</w:t>
      </w:r>
    </w:p>
    <w:p w14:paraId="130A5DCC" w14:textId="24EC9A39"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ALANA ELLIOT-BURN 05.01.2025</w:t>
      </w:r>
    </w:p>
    <w:p w14:paraId="23E5514E" w14:textId="6193266D"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LOTTIE BRITTON 06.01.2026</w:t>
      </w:r>
    </w:p>
    <w:p w14:paraId="6535FD96" w14:textId="115CD7CE"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CATHERINE MALAN 06.01.2025</w:t>
      </w:r>
    </w:p>
    <w:p w14:paraId="31CFB315" w14:textId="69EB7AA7"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VICKY CREDLAND 06.01.2025</w:t>
      </w:r>
    </w:p>
    <w:p w14:paraId="7F164965" w14:textId="09CD5AF9"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RACHEL GOODING-HURST 06.01.2025</w:t>
      </w:r>
    </w:p>
    <w:p w14:paraId="2627B110" w14:textId="3C860482"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SCOTT SMITH-BANNISTER 06.01.2025</w:t>
      </w:r>
    </w:p>
    <w:p w14:paraId="7C67C2C5" w14:textId="599203CD"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CHRISTOPHER GOODWIN 06.01.2025</w:t>
      </w:r>
    </w:p>
    <w:p w14:paraId="51A8BDC4" w14:textId="177D3D2D"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WILL JOHNSTON 03.01.2027</w:t>
      </w:r>
    </w:p>
    <w:p w14:paraId="797370C8" w14:textId="6E2A00A5"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JASON DOOD 03.01.2027</w:t>
      </w:r>
    </w:p>
    <w:p w14:paraId="2489CD4B" w14:textId="5C47D234"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KATRINA HOLLIS 03.01.2027</w:t>
      </w:r>
    </w:p>
    <w:p w14:paraId="0C3797C0" w14:textId="2BBE9E7A"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LES CATERER 03.01.2027</w:t>
      </w:r>
    </w:p>
    <w:p w14:paraId="6552E450" w14:textId="0668A4FB"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LAURA WOOLDRIDGE 03.01.2027</w:t>
      </w:r>
    </w:p>
    <w:p w14:paraId="3941A84F" w14:textId="18EBE02F"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LYNETTE WILLIAMS 03.01.2027</w:t>
      </w:r>
    </w:p>
    <w:p w14:paraId="29E01EF4" w14:textId="08D6B1D0"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SALLIE BUNBURY 03.01.2027</w:t>
      </w:r>
    </w:p>
    <w:p w14:paraId="4A6729CF" w14:textId="5592257C"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 xml:space="preserve">TIM BANNISTER 03.01.2027 </w:t>
      </w:r>
    </w:p>
    <w:p w14:paraId="79656DB5" w14:textId="528C5D96"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DENISE LOCKYER</w:t>
      </w:r>
      <w:r w:rsidR="00A23C2A">
        <w:rPr>
          <w:rFonts w:ascii="Calibri" w:hAnsi="Calibri" w:cs="Calibri"/>
          <w:b/>
          <w:bCs/>
          <w:color w:val="000000"/>
          <w:sz w:val="23"/>
          <w:szCs w:val="23"/>
        </w:rPr>
        <w:t xml:space="preserve"> </w:t>
      </w:r>
      <w:r>
        <w:rPr>
          <w:rFonts w:ascii="Calibri" w:hAnsi="Calibri" w:cs="Calibri"/>
          <w:b/>
          <w:bCs/>
          <w:color w:val="000000"/>
          <w:sz w:val="23"/>
          <w:szCs w:val="23"/>
        </w:rPr>
        <w:t xml:space="preserve">03.01.2027 </w:t>
      </w:r>
    </w:p>
    <w:p w14:paraId="676DAE13" w14:textId="7CC63D5F"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JOSH SIVIER</w:t>
      </w:r>
      <w:r w:rsidR="00A23C2A">
        <w:rPr>
          <w:rFonts w:ascii="Calibri" w:hAnsi="Calibri" w:cs="Calibri"/>
          <w:b/>
          <w:bCs/>
          <w:color w:val="000000"/>
          <w:sz w:val="23"/>
          <w:szCs w:val="23"/>
        </w:rPr>
        <w:t xml:space="preserve"> 03.01.2027</w:t>
      </w:r>
    </w:p>
    <w:p w14:paraId="00BDAF36" w14:textId="553F283E"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BRIDGET SINNAMON</w:t>
      </w:r>
      <w:r w:rsidR="00A23C2A">
        <w:rPr>
          <w:rFonts w:ascii="Calibri" w:hAnsi="Calibri" w:cs="Calibri"/>
          <w:b/>
          <w:bCs/>
          <w:color w:val="000000"/>
          <w:sz w:val="23"/>
          <w:szCs w:val="23"/>
        </w:rPr>
        <w:t xml:space="preserve"> 03.01.2027</w:t>
      </w:r>
    </w:p>
    <w:p w14:paraId="2579742F" w14:textId="2C302C46" w:rsidR="00C073A7" w:rsidRDefault="00C073A7" w:rsidP="02B5738C">
      <w:pPr>
        <w:pStyle w:val="NormalWeb"/>
        <w:spacing w:before="0" w:beforeAutospacing="0" w:after="0" w:afterAutospacing="0"/>
        <w:rPr>
          <w:rFonts w:ascii="Calibri" w:hAnsi="Calibri" w:cs="Calibri"/>
          <w:b/>
          <w:bCs/>
          <w:color w:val="000000"/>
          <w:sz w:val="23"/>
          <w:szCs w:val="23"/>
        </w:rPr>
      </w:pPr>
      <w:r>
        <w:rPr>
          <w:rFonts w:ascii="Calibri" w:hAnsi="Calibri" w:cs="Calibri"/>
          <w:b/>
          <w:bCs/>
          <w:color w:val="000000"/>
          <w:sz w:val="23"/>
          <w:szCs w:val="23"/>
        </w:rPr>
        <w:t>JULIA POWELL-DAVIES</w:t>
      </w:r>
      <w:r w:rsidR="00A23C2A">
        <w:rPr>
          <w:rFonts w:ascii="Calibri" w:hAnsi="Calibri" w:cs="Calibri"/>
          <w:b/>
          <w:bCs/>
          <w:color w:val="000000"/>
          <w:sz w:val="23"/>
          <w:szCs w:val="23"/>
        </w:rPr>
        <w:t xml:space="preserve"> 03.01.2027</w:t>
      </w:r>
    </w:p>
    <w:p w14:paraId="4F1F4FBF" w14:textId="7F4335D0" w:rsidR="00B66A27" w:rsidRDefault="00B66A27" w:rsidP="02B5738C">
      <w:pPr>
        <w:pStyle w:val="NormalWeb"/>
        <w:spacing w:before="0" w:beforeAutospacing="0" w:after="0" w:afterAutospacing="0"/>
        <w:rPr>
          <w:rFonts w:ascii="Calibri" w:hAnsi="Calibri" w:cs="Calibri"/>
          <w:b/>
          <w:bCs/>
          <w:color w:val="000000"/>
          <w:sz w:val="23"/>
          <w:szCs w:val="23"/>
        </w:rPr>
      </w:pPr>
    </w:p>
    <w:p w14:paraId="580BCC2F" w14:textId="77777777" w:rsidR="008C594D" w:rsidRDefault="008C594D" w:rsidP="008C594D">
      <w:pPr>
        <w:pStyle w:val="NormalWeb"/>
        <w:spacing w:before="0" w:beforeAutospacing="0" w:after="0" w:afterAutospacing="0"/>
        <w:rPr>
          <w:rFonts w:ascii="Calibri" w:hAnsi="Calibri" w:cs="Calibri"/>
          <w:b/>
          <w:bCs/>
          <w:color w:val="000000"/>
          <w:sz w:val="23"/>
          <w:szCs w:val="23"/>
        </w:rPr>
        <w:sectPr w:rsidR="008C594D">
          <w:type w:val="continuous"/>
          <w:pgSz w:w="11906" w:h="16838"/>
          <w:pgMar w:top="1440" w:right="1440" w:bottom="1440" w:left="1440" w:header="0" w:footer="720" w:gutter="0"/>
          <w:cols w:num="2" w:space="720" w:equalWidth="0">
            <w:col w:w="4159" w:space="708"/>
            <w:col w:w="4159" w:space="0"/>
          </w:cols>
        </w:sectPr>
      </w:pPr>
    </w:p>
    <w:p w14:paraId="4ADFA3E4" w14:textId="77777777" w:rsidR="008C594D" w:rsidRDefault="008C594D" w:rsidP="008C594D">
      <w:pPr>
        <w:pStyle w:val="NormalWeb"/>
        <w:spacing w:before="0" w:beforeAutospacing="0" w:after="0" w:afterAutospacing="0"/>
        <w:rPr>
          <w:rFonts w:ascii="Calibri" w:hAnsi="Calibri" w:cs="Calibri"/>
          <w:b/>
          <w:bCs/>
          <w:color w:val="000000"/>
          <w:sz w:val="23"/>
          <w:szCs w:val="23"/>
        </w:rPr>
      </w:pPr>
    </w:p>
    <w:p w14:paraId="77D22004" w14:textId="77777777" w:rsidR="008C594D" w:rsidRDefault="008C594D" w:rsidP="008C594D">
      <w:pPr>
        <w:pStyle w:val="NormalWeb"/>
        <w:spacing w:before="0" w:beforeAutospacing="0" w:after="0" w:afterAutospacing="0"/>
        <w:rPr>
          <w:rFonts w:ascii="Calibri" w:hAnsi="Calibri" w:cs="Calibri"/>
          <w:b/>
          <w:bCs/>
          <w:color w:val="000000"/>
          <w:sz w:val="23"/>
          <w:szCs w:val="23"/>
        </w:rPr>
      </w:pPr>
    </w:p>
    <w:p w14:paraId="05A1EAC6" w14:textId="77777777" w:rsidR="008C594D" w:rsidRDefault="008C594D" w:rsidP="008C594D">
      <w:pPr>
        <w:pStyle w:val="NormalWeb"/>
        <w:spacing w:before="0" w:beforeAutospacing="0" w:after="0" w:afterAutospacing="0"/>
        <w:rPr>
          <w:rFonts w:ascii="Calibri" w:hAnsi="Calibri" w:cs="Calibri"/>
          <w:b/>
          <w:bCs/>
          <w:color w:val="000000"/>
          <w:sz w:val="23"/>
          <w:szCs w:val="23"/>
        </w:rPr>
      </w:pPr>
    </w:p>
    <w:p w14:paraId="50D974CE" w14:textId="77777777" w:rsidR="008C594D" w:rsidRDefault="008C594D" w:rsidP="008C594D">
      <w:pPr>
        <w:pStyle w:val="NormalWeb"/>
        <w:spacing w:before="0" w:beforeAutospacing="0" w:after="0" w:afterAutospacing="0"/>
        <w:rPr>
          <w:rFonts w:ascii="Calibri" w:hAnsi="Calibri" w:cs="Calibri"/>
          <w:b/>
          <w:bCs/>
          <w:color w:val="000000"/>
          <w:sz w:val="23"/>
          <w:szCs w:val="23"/>
        </w:rPr>
      </w:pPr>
    </w:p>
    <w:p w14:paraId="743173DC" w14:textId="08127842" w:rsidR="008C594D" w:rsidRDefault="00B66A27" w:rsidP="02B5738C">
      <w:pPr>
        <w:pStyle w:val="NormalWeb"/>
        <w:spacing w:before="0" w:beforeAutospacing="0" w:after="0" w:afterAutospacing="0"/>
        <w:rPr>
          <w:rFonts w:ascii="Calibri" w:hAnsi="Calibri" w:cs="Calibri"/>
          <w:b/>
          <w:bCs/>
          <w:color w:val="000000"/>
          <w:sz w:val="23"/>
          <w:szCs w:val="23"/>
        </w:rPr>
        <w:sectPr w:rsidR="008C594D" w:rsidSect="008C594D">
          <w:type w:val="continuous"/>
          <w:pgSz w:w="11906" w:h="16838"/>
          <w:pgMar w:top="1440" w:right="1440" w:bottom="1440" w:left="1440" w:header="0" w:footer="720" w:gutter="0"/>
          <w:cols w:space="708"/>
        </w:sectPr>
      </w:pPr>
      <w:r>
        <w:rPr>
          <w:rFonts w:ascii="Calibri" w:hAnsi="Calibri" w:cs="Calibri"/>
          <w:b/>
          <w:bCs/>
          <w:color w:val="000000"/>
          <w:sz w:val="23"/>
          <w:szCs w:val="23"/>
        </w:rPr>
        <w:t>MEMBERS OF STAFF TRAINED IN POOLSIDE FIRST AID</w:t>
      </w:r>
    </w:p>
    <w:p w14:paraId="36FEB5B0" w14:textId="4162DC4D" w:rsidR="001A3AA4" w:rsidRPr="008B6A81" w:rsidRDefault="001A3AA4">
      <w:pPr>
        <w:rPr>
          <w:color w:val="auto"/>
        </w:rPr>
      </w:pPr>
    </w:p>
    <w:p w14:paraId="30D7AA69" w14:textId="77777777" w:rsidR="004A3463" w:rsidRPr="008B6A81" w:rsidRDefault="004A3463">
      <w:pPr>
        <w:rPr>
          <w:color w:val="auto"/>
        </w:rPr>
      </w:pPr>
    </w:p>
    <w:p w14:paraId="6BD18F9B" w14:textId="2F47CC80" w:rsidR="00B66683" w:rsidRPr="008B6A81" w:rsidRDefault="00B66683">
      <w:pPr>
        <w:rPr>
          <w:color w:val="auto"/>
        </w:rPr>
        <w:sectPr w:rsidR="00B66683" w:rsidRPr="008B6A81">
          <w:type w:val="continuous"/>
          <w:pgSz w:w="11906" w:h="16838"/>
          <w:pgMar w:top="1440" w:right="1440" w:bottom="1440" w:left="1440" w:header="0" w:footer="720" w:gutter="0"/>
          <w:cols w:num="2" w:space="720" w:equalWidth="0">
            <w:col w:w="4159" w:space="708"/>
            <w:col w:w="4159" w:space="0"/>
          </w:cols>
        </w:sectPr>
      </w:pPr>
    </w:p>
    <w:p w14:paraId="7040A64D" w14:textId="00BE5575" w:rsidR="008B6A81" w:rsidRPr="00B66A27" w:rsidRDefault="008B6A81" w:rsidP="00B66A27">
      <w:pPr>
        <w:widowControl/>
        <w:shd w:val="clear" w:color="auto" w:fill="FFFFFF"/>
        <w:spacing w:after="0" w:line="240" w:lineRule="auto"/>
        <w:textAlignment w:val="baseline"/>
        <w:rPr>
          <w:rFonts w:eastAsia="Times New Roman"/>
          <w:b w:val="0"/>
          <w:color w:val="auto"/>
          <w:sz w:val="24"/>
          <w:szCs w:val="24"/>
        </w:rPr>
      </w:pPr>
      <w:r w:rsidRPr="008B6A81">
        <w:rPr>
          <w:rFonts w:eastAsia="Times New Roman"/>
          <w:bCs/>
          <w:color w:val="auto"/>
          <w:sz w:val="24"/>
          <w:szCs w:val="24"/>
        </w:rPr>
        <w:t> </w:t>
      </w:r>
      <w:r w:rsidRPr="008B6A81">
        <w:rPr>
          <w:rFonts w:eastAsia="Times New Roman"/>
          <w:b w:val="0"/>
          <w:color w:val="auto"/>
          <w:bdr w:val="none" w:sz="0" w:space="0" w:color="auto" w:frame="1"/>
        </w:rPr>
        <w:t xml:space="preserve">JOHN </w:t>
      </w:r>
      <w:proofErr w:type="gramStart"/>
      <w:r w:rsidRPr="008B6A81">
        <w:rPr>
          <w:rFonts w:eastAsia="Times New Roman"/>
          <w:b w:val="0"/>
          <w:color w:val="auto"/>
          <w:bdr w:val="none" w:sz="0" w:space="0" w:color="auto" w:frame="1"/>
        </w:rPr>
        <w:t xml:space="preserve">NUTTER </w:t>
      </w:r>
      <w:r w:rsidR="00B66A27">
        <w:rPr>
          <w:rFonts w:eastAsia="Times New Roman"/>
          <w:b w:val="0"/>
          <w:color w:val="auto"/>
          <w:bdr w:val="none" w:sz="0" w:space="0" w:color="auto" w:frame="1"/>
        </w:rPr>
        <w:t xml:space="preserve"> </w:t>
      </w:r>
      <w:r w:rsidR="00B66A27" w:rsidRPr="00B66A27">
        <w:rPr>
          <w:rFonts w:eastAsia="Times New Roman"/>
          <w:color w:val="auto"/>
          <w:bdr w:val="none" w:sz="0" w:space="0" w:color="auto" w:frame="1"/>
        </w:rPr>
        <w:t>EXP:13.4.25</w:t>
      </w:r>
      <w:proofErr w:type="gramEnd"/>
    </w:p>
    <w:p w14:paraId="4E348ED2" w14:textId="53BCA464" w:rsidR="008B6A81" w:rsidRPr="00B66A27" w:rsidRDefault="008B6A81" w:rsidP="02B5738C">
      <w:pPr>
        <w:widowControl/>
        <w:shd w:val="clear" w:color="auto" w:fill="FFFFFF" w:themeFill="background1"/>
        <w:spacing w:after="0" w:line="240" w:lineRule="auto"/>
        <w:textAlignment w:val="baseline"/>
        <w:rPr>
          <w:rFonts w:eastAsia="Times New Roman"/>
          <w:color w:val="auto"/>
        </w:rPr>
      </w:pPr>
      <w:r w:rsidRPr="008B6A81">
        <w:rPr>
          <w:rFonts w:eastAsia="Times New Roman"/>
          <w:b w:val="0"/>
          <w:color w:val="auto"/>
          <w:bdr w:val="none" w:sz="0" w:space="0" w:color="auto" w:frame="1"/>
        </w:rPr>
        <w:t xml:space="preserve">JOSH </w:t>
      </w:r>
      <w:r w:rsidR="00B66A27" w:rsidRPr="008B6A81">
        <w:rPr>
          <w:rFonts w:eastAsia="Times New Roman"/>
          <w:b w:val="0"/>
          <w:color w:val="auto"/>
          <w:bdr w:val="none" w:sz="0" w:space="0" w:color="auto" w:frame="1"/>
        </w:rPr>
        <w:t xml:space="preserve">SIVIER </w:t>
      </w:r>
      <w:r w:rsidR="00B66A27">
        <w:rPr>
          <w:rFonts w:eastAsia="Times New Roman"/>
          <w:b w:val="0"/>
          <w:color w:val="auto"/>
          <w:bdr w:val="none" w:sz="0" w:space="0" w:color="auto" w:frame="1"/>
        </w:rPr>
        <w:t>EXP</w:t>
      </w:r>
      <w:proofErr w:type="gramStart"/>
      <w:r w:rsidR="00B66A27">
        <w:rPr>
          <w:rFonts w:eastAsia="Times New Roman"/>
          <w:b w:val="0"/>
          <w:color w:val="auto"/>
          <w:bdr w:val="none" w:sz="0" w:space="0" w:color="auto" w:frame="1"/>
        </w:rPr>
        <w:t>:13.04.25</w:t>
      </w:r>
      <w:proofErr w:type="gramEnd"/>
    </w:p>
    <w:p w14:paraId="330C9BB3" w14:textId="371DDD2D" w:rsidR="008B6A81" w:rsidRPr="008B6A81" w:rsidRDefault="008B6A81" w:rsidP="02B5738C">
      <w:pPr>
        <w:widowControl/>
        <w:shd w:val="clear" w:color="auto" w:fill="FFFFFF" w:themeFill="background1"/>
        <w:spacing w:after="0" w:line="240" w:lineRule="auto"/>
        <w:textAlignment w:val="baseline"/>
        <w:rPr>
          <w:rFonts w:eastAsia="Times New Roman"/>
          <w:color w:val="auto"/>
        </w:rPr>
      </w:pPr>
      <w:r w:rsidRPr="008B6A81">
        <w:rPr>
          <w:rFonts w:eastAsia="Times New Roman"/>
          <w:b w:val="0"/>
          <w:color w:val="auto"/>
          <w:bdr w:val="none" w:sz="0" w:space="0" w:color="auto" w:frame="1"/>
        </w:rPr>
        <w:t xml:space="preserve">KIRSTEN TAYLOR </w:t>
      </w:r>
      <w:r w:rsidR="00B66A27">
        <w:rPr>
          <w:rFonts w:eastAsia="Times New Roman"/>
          <w:b w:val="0"/>
          <w:color w:val="auto"/>
          <w:bdr w:val="none" w:sz="0" w:space="0" w:color="auto" w:frame="1"/>
        </w:rPr>
        <w:t>EXP</w:t>
      </w:r>
      <w:proofErr w:type="gramStart"/>
      <w:r w:rsidR="00B66A27">
        <w:rPr>
          <w:rFonts w:eastAsia="Times New Roman"/>
          <w:b w:val="0"/>
          <w:color w:val="auto"/>
          <w:bdr w:val="none" w:sz="0" w:space="0" w:color="auto" w:frame="1"/>
        </w:rPr>
        <w:t>:13.04.25</w:t>
      </w:r>
      <w:proofErr w:type="gramEnd"/>
    </w:p>
    <w:p w14:paraId="05BDE158" w14:textId="7932A083" w:rsidR="008B6A81" w:rsidRPr="008B6A81" w:rsidRDefault="008B6A81" w:rsidP="02B5738C">
      <w:pPr>
        <w:widowControl/>
        <w:shd w:val="clear" w:color="auto" w:fill="FFFFFF" w:themeFill="background1"/>
        <w:spacing w:after="0" w:line="240" w:lineRule="auto"/>
        <w:textAlignment w:val="baseline"/>
        <w:rPr>
          <w:rFonts w:eastAsia="Times New Roman"/>
          <w:color w:val="auto"/>
        </w:rPr>
      </w:pPr>
      <w:r w:rsidRPr="008B6A81">
        <w:rPr>
          <w:rFonts w:eastAsia="Times New Roman"/>
          <w:b w:val="0"/>
          <w:color w:val="auto"/>
          <w:bdr w:val="none" w:sz="0" w:space="0" w:color="auto" w:frame="1"/>
        </w:rPr>
        <w:t xml:space="preserve">MARK BURLEY </w:t>
      </w:r>
      <w:r w:rsidR="00B66A27">
        <w:rPr>
          <w:rFonts w:eastAsia="Times New Roman"/>
          <w:b w:val="0"/>
          <w:color w:val="auto"/>
          <w:bdr w:val="none" w:sz="0" w:space="0" w:color="auto" w:frame="1"/>
        </w:rPr>
        <w:t>EXP</w:t>
      </w:r>
      <w:proofErr w:type="gramStart"/>
      <w:r w:rsidR="00B66A27">
        <w:rPr>
          <w:rFonts w:eastAsia="Times New Roman"/>
          <w:b w:val="0"/>
          <w:color w:val="auto"/>
          <w:bdr w:val="none" w:sz="0" w:space="0" w:color="auto" w:frame="1"/>
        </w:rPr>
        <w:t>:13.04.25</w:t>
      </w:r>
      <w:proofErr w:type="gramEnd"/>
    </w:p>
    <w:p w14:paraId="607AB31A" w14:textId="28F216EB" w:rsidR="008B6A81" w:rsidRPr="008B6A81" w:rsidRDefault="008B6A81" w:rsidP="02B5738C">
      <w:pPr>
        <w:widowControl/>
        <w:shd w:val="clear" w:color="auto" w:fill="FFFFFF" w:themeFill="background1"/>
        <w:spacing w:after="0" w:line="240" w:lineRule="auto"/>
        <w:textAlignment w:val="baseline"/>
        <w:rPr>
          <w:rFonts w:eastAsia="Times New Roman"/>
          <w:color w:val="auto"/>
        </w:rPr>
      </w:pPr>
      <w:r w:rsidRPr="008B6A81">
        <w:rPr>
          <w:rFonts w:eastAsia="Times New Roman"/>
          <w:b w:val="0"/>
          <w:color w:val="auto"/>
          <w:bdr w:val="none" w:sz="0" w:space="0" w:color="auto" w:frame="1"/>
        </w:rPr>
        <w:t xml:space="preserve">ROGER WOOD </w:t>
      </w:r>
      <w:r w:rsidR="008C594D">
        <w:rPr>
          <w:rFonts w:eastAsia="Times New Roman"/>
          <w:b w:val="0"/>
          <w:color w:val="auto"/>
          <w:bdr w:val="none" w:sz="0" w:space="0" w:color="auto" w:frame="1"/>
        </w:rPr>
        <w:t>EXP</w:t>
      </w:r>
      <w:proofErr w:type="gramStart"/>
      <w:r w:rsidR="008C594D">
        <w:rPr>
          <w:rFonts w:eastAsia="Times New Roman"/>
          <w:b w:val="0"/>
          <w:color w:val="auto"/>
          <w:bdr w:val="none" w:sz="0" w:space="0" w:color="auto" w:frame="1"/>
        </w:rPr>
        <w:t>:03.09.24</w:t>
      </w:r>
      <w:proofErr w:type="gramEnd"/>
    </w:p>
    <w:p w14:paraId="5E35C6E2" w14:textId="48B8BB94" w:rsidR="008B6A81" w:rsidRPr="008B6A81" w:rsidRDefault="008B6A81" w:rsidP="02B5738C">
      <w:pPr>
        <w:widowControl/>
        <w:shd w:val="clear" w:color="auto" w:fill="FFFFFF" w:themeFill="background1"/>
        <w:spacing w:after="0" w:line="240" w:lineRule="auto"/>
        <w:textAlignment w:val="baseline"/>
        <w:rPr>
          <w:rFonts w:eastAsia="Times New Roman"/>
          <w:color w:val="auto"/>
        </w:rPr>
      </w:pPr>
      <w:r w:rsidRPr="008B6A81">
        <w:rPr>
          <w:rFonts w:eastAsia="Times New Roman"/>
          <w:b w:val="0"/>
          <w:color w:val="auto"/>
          <w:bdr w:val="none" w:sz="0" w:space="0" w:color="auto" w:frame="1"/>
        </w:rPr>
        <w:t xml:space="preserve">STUART MALAN </w:t>
      </w:r>
      <w:r w:rsidR="008C594D">
        <w:rPr>
          <w:rFonts w:eastAsia="Times New Roman"/>
          <w:b w:val="0"/>
          <w:color w:val="auto"/>
          <w:bdr w:val="none" w:sz="0" w:space="0" w:color="auto" w:frame="1"/>
        </w:rPr>
        <w:t>EXP</w:t>
      </w:r>
      <w:proofErr w:type="gramStart"/>
      <w:r w:rsidR="008C594D">
        <w:rPr>
          <w:rFonts w:eastAsia="Times New Roman"/>
          <w:b w:val="0"/>
          <w:color w:val="auto"/>
          <w:bdr w:val="none" w:sz="0" w:space="0" w:color="auto" w:frame="1"/>
        </w:rPr>
        <w:t>:03.09.24</w:t>
      </w:r>
      <w:proofErr w:type="gramEnd"/>
    </w:p>
    <w:p w14:paraId="501BAF28" w14:textId="306789A0" w:rsidR="008B6A81" w:rsidRPr="008B6A81" w:rsidRDefault="008B6A81" w:rsidP="02B5738C">
      <w:pPr>
        <w:widowControl/>
        <w:shd w:val="clear" w:color="auto" w:fill="FFFFFF" w:themeFill="background1"/>
        <w:spacing w:after="0" w:line="240" w:lineRule="auto"/>
        <w:textAlignment w:val="baseline"/>
        <w:rPr>
          <w:rFonts w:eastAsia="Times New Roman"/>
          <w:color w:val="auto"/>
          <w:sz w:val="18"/>
          <w:szCs w:val="18"/>
        </w:rPr>
      </w:pPr>
      <w:r w:rsidRPr="008B6A81">
        <w:rPr>
          <w:rFonts w:eastAsia="Times New Roman"/>
          <w:b w:val="0"/>
          <w:color w:val="auto"/>
          <w:bdr w:val="none" w:sz="0" w:space="0" w:color="auto" w:frame="1"/>
        </w:rPr>
        <w:t xml:space="preserve">TOM FERRY </w:t>
      </w:r>
      <w:r w:rsidR="00B66A27">
        <w:rPr>
          <w:rFonts w:eastAsia="Times New Roman"/>
          <w:b w:val="0"/>
          <w:color w:val="auto"/>
          <w:bdr w:val="none" w:sz="0" w:space="0" w:color="auto" w:frame="1"/>
        </w:rPr>
        <w:t>EXP</w:t>
      </w:r>
      <w:proofErr w:type="gramStart"/>
      <w:r w:rsidR="00B66A27">
        <w:rPr>
          <w:rFonts w:eastAsia="Times New Roman"/>
          <w:b w:val="0"/>
          <w:color w:val="auto"/>
          <w:bdr w:val="none" w:sz="0" w:space="0" w:color="auto" w:frame="1"/>
        </w:rPr>
        <w:t>:13.04.25</w:t>
      </w:r>
      <w:proofErr w:type="gramEnd"/>
      <w:r w:rsidRPr="02B5738C">
        <w:rPr>
          <w:rFonts w:eastAsia="Times New Roman"/>
          <w:color w:val="auto"/>
          <w:bdr w:val="none" w:sz="0" w:space="0" w:color="auto" w:frame="1"/>
        </w:rPr>
        <w:t> </w:t>
      </w:r>
    </w:p>
    <w:p w14:paraId="511B7051" w14:textId="4C9FCEC3" w:rsidR="008B6A81" w:rsidRPr="008B6A81" w:rsidRDefault="008B6A81" w:rsidP="02B5738C">
      <w:pPr>
        <w:widowControl/>
        <w:shd w:val="clear" w:color="auto" w:fill="FFFFFF" w:themeFill="background1"/>
        <w:spacing w:after="0" w:line="240" w:lineRule="auto"/>
        <w:textAlignment w:val="baseline"/>
        <w:rPr>
          <w:rFonts w:eastAsia="Times New Roman"/>
          <w:color w:val="auto"/>
        </w:rPr>
      </w:pPr>
      <w:r w:rsidRPr="008B6A81">
        <w:rPr>
          <w:rFonts w:eastAsia="Times New Roman"/>
          <w:b w:val="0"/>
          <w:color w:val="auto"/>
          <w:bdr w:val="none" w:sz="0" w:space="0" w:color="auto" w:frame="1"/>
        </w:rPr>
        <w:t xml:space="preserve">VICTORIA CREDLAND </w:t>
      </w:r>
      <w:r w:rsidR="008C594D">
        <w:rPr>
          <w:rFonts w:eastAsia="Times New Roman"/>
          <w:b w:val="0"/>
          <w:color w:val="auto"/>
          <w:bdr w:val="none" w:sz="0" w:space="0" w:color="auto" w:frame="1"/>
        </w:rPr>
        <w:t>EXP</w:t>
      </w:r>
      <w:proofErr w:type="gramStart"/>
      <w:r w:rsidR="008C594D">
        <w:rPr>
          <w:rFonts w:eastAsia="Times New Roman"/>
          <w:b w:val="0"/>
          <w:color w:val="auto"/>
          <w:bdr w:val="none" w:sz="0" w:space="0" w:color="auto" w:frame="1"/>
        </w:rPr>
        <w:t>:03.09.24</w:t>
      </w:r>
      <w:proofErr w:type="gramEnd"/>
    </w:p>
    <w:p w14:paraId="02FBBD53" w14:textId="2B0CD142" w:rsidR="008B6A81" w:rsidRDefault="008B6A81"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sidRPr="008B6A81">
        <w:rPr>
          <w:rFonts w:eastAsia="Times New Roman"/>
          <w:b w:val="0"/>
          <w:color w:val="auto"/>
          <w:bdr w:val="none" w:sz="0" w:space="0" w:color="auto" w:frame="1"/>
        </w:rPr>
        <w:t xml:space="preserve">WILL HOLLIS </w:t>
      </w:r>
      <w:r w:rsidR="00B66A27">
        <w:rPr>
          <w:rFonts w:eastAsia="Times New Roman"/>
          <w:b w:val="0"/>
          <w:color w:val="auto"/>
          <w:bdr w:val="none" w:sz="0" w:space="0" w:color="auto" w:frame="1"/>
        </w:rPr>
        <w:t>EXP</w:t>
      </w:r>
      <w:proofErr w:type="gramStart"/>
      <w:r w:rsidR="00B66A27">
        <w:rPr>
          <w:rFonts w:eastAsia="Times New Roman"/>
          <w:b w:val="0"/>
          <w:color w:val="auto"/>
          <w:bdr w:val="none" w:sz="0" w:space="0" w:color="auto" w:frame="1"/>
        </w:rPr>
        <w:t>:13.04.25</w:t>
      </w:r>
      <w:proofErr w:type="gramEnd"/>
    </w:p>
    <w:p w14:paraId="4ABE57D1" w14:textId="0485BD18" w:rsidR="00A6780B" w:rsidRDefault="00A6780B"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BEN MARTIN</w:t>
      </w:r>
      <w:r w:rsidR="00B66A27">
        <w:rPr>
          <w:rFonts w:eastAsia="Times New Roman"/>
          <w:b w:val="0"/>
          <w:color w:val="auto"/>
          <w:bdr w:val="none" w:sz="0" w:space="0" w:color="auto" w:frame="1"/>
        </w:rPr>
        <w:t xml:space="preserve"> EXP</w:t>
      </w:r>
      <w:proofErr w:type="gramStart"/>
      <w:r w:rsidR="00B66A27">
        <w:rPr>
          <w:rFonts w:eastAsia="Times New Roman"/>
          <w:b w:val="0"/>
          <w:color w:val="auto"/>
          <w:bdr w:val="none" w:sz="0" w:space="0" w:color="auto" w:frame="1"/>
        </w:rPr>
        <w:t>:13.04.25</w:t>
      </w:r>
      <w:proofErr w:type="gramEnd"/>
    </w:p>
    <w:p w14:paraId="12244399" w14:textId="3C28D3B1" w:rsidR="00A6780B" w:rsidRDefault="00A6780B"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JAMIE BAKER</w:t>
      </w:r>
      <w:r w:rsidR="00B66A27">
        <w:rPr>
          <w:rFonts w:eastAsia="Times New Roman"/>
          <w:b w:val="0"/>
          <w:color w:val="auto"/>
          <w:bdr w:val="none" w:sz="0" w:space="0" w:color="auto" w:frame="1"/>
        </w:rPr>
        <w:t xml:space="preserve"> </w:t>
      </w:r>
      <w:r w:rsidR="008C594D">
        <w:rPr>
          <w:rFonts w:eastAsia="Times New Roman"/>
          <w:b w:val="0"/>
          <w:color w:val="auto"/>
          <w:bdr w:val="none" w:sz="0" w:space="0" w:color="auto" w:frame="1"/>
        </w:rPr>
        <w:t>EXP</w:t>
      </w:r>
      <w:proofErr w:type="gramStart"/>
      <w:r w:rsidR="008C594D">
        <w:rPr>
          <w:rFonts w:eastAsia="Times New Roman"/>
          <w:b w:val="0"/>
          <w:color w:val="auto"/>
          <w:bdr w:val="none" w:sz="0" w:space="0" w:color="auto" w:frame="1"/>
        </w:rPr>
        <w:t>:03.09.24</w:t>
      </w:r>
      <w:proofErr w:type="gramEnd"/>
    </w:p>
    <w:p w14:paraId="0A85C559" w14:textId="77777777" w:rsidR="008C594D" w:rsidRDefault="008C594D"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p>
    <w:p w14:paraId="52A63AE7" w14:textId="77777777" w:rsidR="008C594D" w:rsidRDefault="008C594D"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p>
    <w:p w14:paraId="0646117E" w14:textId="48F0A2E6" w:rsidR="00A6780B" w:rsidRDefault="00A6780B"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TOBY BROMFIELD</w:t>
      </w:r>
      <w:r w:rsidR="008C594D">
        <w:rPr>
          <w:rFonts w:eastAsia="Times New Roman"/>
          <w:b w:val="0"/>
          <w:color w:val="auto"/>
          <w:bdr w:val="none" w:sz="0" w:space="0" w:color="auto" w:frame="1"/>
        </w:rPr>
        <w:t xml:space="preserve"> EXP</w:t>
      </w:r>
      <w:proofErr w:type="gramStart"/>
      <w:r w:rsidR="008C594D">
        <w:rPr>
          <w:rFonts w:eastAsia="Times New Roman"/>
          <w:b w:val="0"/>
          <w:color w:val="auto"/>
          <w:bdr w:val="none" w:sz="0" w:space="0" w:color="auto" w:frame="1"/>
        </w:rPr>
        <w:t>:03.09.24</w:t>
      </w:r>
      <w:proofErr w:type="gramEnd"/>
    </w:p>
    <w:p w14:paraId="1E272686" w14:textId="76704081" w:rsidR="00A6780B" w:rsidRDefault="008C594D"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ARTHUR ASTBURY EXP</w:t>
      </w:r>
      <w:proofErr w:type="gramStart"/>
      <w:r>
        <w:rPr>
          <w:rFonts w:eastAsia="Times New Roman"/>
          <w:b w:val="0"/>
          <w:color w:val="auto"/>
          <w:bdr w:val="none" w:sz="0" w:space="0" w:color="auto" w:frame="1"/>
        </w:rPr>
        <w:t>:03.09.24</w:t>
      </w:r>
      <w:proofErr w:type="gramEnd"/>
    </w:p>
    <w:p w14:paraId="6BD1B267" w14:textId="39CFC504" w:rsidR="00A6780B" w:rsidRDefault="00A6780B"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KAT MAYOR</w:t>
      </w:r>
      <w:r w:rsidR="008C594D">
        <w:rPr>
          <w:rFonts w:eastAsia="Times New Roman"/>
          <w:b w:val="0"/>
          <w:color w:val="auto"/>
          <w:bdr w:val="none" w:sz="0" w:space="0" w:color="auto" w:frame="1"/>
        </w:rPr>
        <w:t xml:space="preserve"> EXP</w:t>
      </w:r>
      <w:proofErr w:type="gramStart"/>
      <w:r w:rsidR="008C594D">
        <w:rPr>
          <w:rFonts w:eastAsia="Times New Roman"/>
          <w:b w:val="0"/>
          <w:color w:val="auto"/>
          <w:bdr w:val="none" w:sz="0" w:space="0" w:color="auto" w:frame="1"/>
        </w:rPr>
        <w:t>:03.09.24</w:t>
      </w:r>
      <w:proofErr w:type="gramEnd"/>
    </w:p>
    <w:p w14:paraId="4E9B6CEC" w14:textId="32DE9490" w:rsidR="00A6780B" w:rsidRDefault="00A6780B"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GREG PIENAAR</w:t>
      </w:r>
      <w:r w:rsidR="008C594D">
        <w:rPr>
          <w:rFonts w:eastAsia="Times New Roman"/>
          <w:b w:val="0"/>
          <w:color w:val="auto"/>
          <w:bdr w:val="none" w:sz="0" w:space="0" w:color="auto" w:frame="1"/>
        </w:rPr>
        <w:t xml:space="preserve"> EXP</w:t>
      </w:r>
      <w:proofErr w:type="gramStart"/>
      <w:r w:rsidR="008C594D">
        <w:rPr>
          <w:rFonts w:eastAsia="Times New Roman"/>
          <w:b w:val="0"/>
          <w:color w:val="auto"/>
          <w:bdr w:val="none" w:sz="0" w:space="0" w:color="auto" w:frame="1"/>
        </w:rPr>
        <w:t>:03.09.24</w:t>
      </w:r>
      <w:proofErr w:type="gramEnd"/>
    </w:p>
    <w:p w14:paraId="6F755E78" w14:textId="0919C0BB" w:rsidR="00A6780B" w:rsidRDefault="00A6780B"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GARETH FOTHERINGHAM</w:t>
      </w:r>
      <w:r w:rsidR="00B66A27" w:rsidRPr="00B66A27">
        <w:rPr>
          <w:rFonts w:eastAsia="Times New Roman"/>
          <w:b w:val="0"/>
          <w:color w:val="auto"/>
          <w:bdr w:val="none" w:sz="0" w:space="0" w:color="auto" w:frame="1"/>
        </w:rPr>
        <w:t xml:space="preserve"> </w:t>
      </w:r>
      <w:r w:rsidR="00B66A27">
        <w:rPr>
          <w:rFonts w:eastAsia="Times New Roman"/>
          <w:b w:val="0"/>
          <w:color w:val="auto"/>
          <w:bdr w:val="none" w:sz="0" w:space="0" w:color="auto" w:frame="1"/>
        </w:rPr>
        <w:t>EXP</w:t>
      </w:r>
      <w:proofErr w:type="gramStart"/>
      <w:r w:rsidR="00B66A27">
        <w:rPr>
          <w:rFonts w:eastAsia="Times New Roman"/>
          <w:b w:val="0"/>
          <w:color w:val="auto"/>
          <w:bdr w:val="none" w:sz="0" w:space="0" w:color="auto" w:frame="1"/>
        </w:rPr>
        <w:t>:13.04.25</w:t>
      </w:r>
      <w:proofErr w:type="gramEnd"/>
    </w:p>
    <w:p w14:paraId="3C0370CB" w14:textId="1FF634B4" w:rsidR="00B66A27" w:rsidRDefault="00B66A27"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SCOTT SMITH-BANNISTER EXP</w:t>
      </w:r>
      <w:proofErr w:type="gramStart"/>
      <w:r>
        <w:rPr>
          <w:rFonts w:eastAsia="Times New Roman"/>
          <w:b w:val="0"/>
          <w:color w:val="auto"/>
          <w:bdr w:val="none" w:sz="0" w:space="0" w:color="auto" w:frame="1"/>
        </w:rPr>
        <w:t>:13.04.25</w:t>
      </w:r>
      <w:proofErr w:type="gramEnd"/>
    </w:p>
    <w:p w14:paraId="43508F71" w14:textId="5A48A530" w:rsidR="008C594D" w:rsidRDefault="008C594D"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r>
        <w:rPr>
          <w:rFonts w:eastAsia="Times New Roman"/>
          <w:b w:val="0"/>
          <w:color w:val="auto"/>
          <w:bdr w:val="none" w:sz="0" w:space="0" w:color="auto" w:frame="1"/>
        </w:rPr>
        <w:t>ABIGAIL TREDWELL-COLLINS EXP</w:t>
      </w:r>
      <w:proofErr w:type="gramStart"/>
      <w:r>
        <w:rPr>
          <w:rFonts w:eastAsia="Times New Roman"/>
          <w:b w:val="0"/>
          <w:color w:val="auto"/>
          <w:bdr w:val="none" w:sz="0" w:space="0" w:color="auto" w:frame="1"/>
        </w:rPr>
        <w:t>:31.8.25</w:t>
      </w:r>
      <w:proofErr w:type="gramEnd"/>
    </w:p>
    <w:p w14:paraId="40D09970" w14:textId="77777777" w:rsidR="00B66A27" w:rsidRDefault="00B66A27"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p>
    <w:p w14:paraId="25A12645" w14:textId="77777777" w:rsidR="00B66A27" w:rsidRDefault="00B66A27" w:rsidP="02B5738C">
      <w:pPr>
        <w:widowControl/>
        <w:shd w:val="clear" w:color="auto" w:fill="FFFFFF" w:themeFill="background1"/>
        <w:spacing w:after="0" w:line="240" w:lineRule="auto"/>
        <w:textAlignment w:val="baseline"/>
        <w:rPr>
          <w:rFonts w:eastAsia="Times New Roman"/>
          <w:b w:val="0"/>
          <w:color w:val="auto"/>
          <w:bdr w:val="none" w:sz="0" w:space="0" w:color="auto" w:frame="1"/>
        </w:rPr>
      </w:pPr>
    </w:p>
    <w:p w14:paraId="7D02D700" w14:textId="77777777" w:rsidR="00A6780B" w:rsidRPr="008B6A81" w:rsidRDefault="00A6780B" w:rsidP="02B5738C">
      <w:pPr>
        <w:widowControl/>
        <w:shd w:val="clear" w:color="auto" w:fill="FFFFFF" w:themeFill="background1"/>
        <w:spacing w:after="0" w:line="240" w:lineRule="auto"/>
        <w:textAlignment w:val="baseline"/>
        <w:rPr>
          <w:rFonts w:eastAsia="Times New Roman"/>
          <w:color w:val="auto"/>
          <w:sz w:val="18"/>
          <w:szCs w:val="18"/>
        </w:rPr>
      </w:pPr>
    </w:p>
    <w:p w14:paraId="6D319942" w14:textId="3890C873" w:rsidR="02B5738C" w:rsidRDefault="02B5738C" w:rsidP="02B5738C">
      <w:pPr>
        <w:widowControl/>
        <w:shd w:val="clear" w:color="auto" w:fill="FFFFFF" w:themeFill="background1"/>
        <w:spacing w:after="0" w:line="240" w:lineRule="auto"/>
        <w:rPr>
          <w:rFonts w:eastAsia="Times New Roman"/>
          <w:bCs/>
          <w:color w:val="auto"/>
        </w:rPr>
      </w:pPr>
    </w:p>
    <w:p w14:paraId="16DEB4AB" w14:textId="77777777" w:rsidR="004A3463" w:rsidRPr="00B55F92" w:rsidRDefault="004A3463">
      <w:pPr>
        <w:rPr>
          <w:color w:val="auto"/>
        </w:rPr>
        <w:sectPr w:rsidR="004A3463" w:rsidRPr="00B55F92">
          <w:type w:val="continuous"/>
          <w:pgSz w:w="11906" w:h="16838"/>
          <w:pgMar w:top="1440" w:right="1440" w:bottom="1440" w:left="1440" w:header="0" w:footer="720" w:gutter="0"/>
          <w:cols w:num="2" w:space="720" w:equalWidth="0">
            <w:col w:w="4159" w:space="708"/>
            <w:col w:w="4159" w:space="0"/>
          </w:cols>
        </w:sectPr>
      </w:pPr>
    </w:p>
    <w:p w14:paraId="0450EA5A" w14:textId="55780015" w:rsidR="00B66683" w:rsidRPr="00B55F92" w:rsidRDefault="02B5738C" w:rsidP="02B5738C">
      <w:pPr>
        <w:rPr>
          <w:color w:val="auto"/>
        </w:rPr>
      </w:pPr>
      <w:r w:rsidRPr="02B5738C">
        <w:rPr>
          <w:color w:val="auto"/>
        </w:rPr>
        <w:t>APPENDIX 2 - REPORTABLE WORK RELATED INCIDENTS</w:t>
      </w:r>
    </w:p>
    <w:p w14:paraId="4B1F511A" w14:textId="77777777" w:rsidR="00B66683" w:rsidRPr="00B55F92" w:rsidRDefault="00B66683">
      <w:pPr>
        <w:rPr>
          <w:color w:val="auto"/>
        </w:rPr>
      </w:pPr>
    </w:p>
    <w:p w14:paraId="2C537824" w14:textId="77777777" w:rsidR="00B66683" w:rsidRPr="00B55F92" w:rsidRDefault="005149D9">
      <w:pPr>
        <w:numPr>
          <w:ilvl w:val="0"/>
          <w:numId w:val="4"/>
        </w:numPr>
        <w:spacing w:after="0"/>
        <w:ind w:hanging="360"/>
        <w:contextualSpacing/>
        <w:rPr>
          <w:color w:val="auto"/>
        </w:rPr>
      </w:pPr>
      <w:r w:rsidRPr="00B55F92">
        <w:rPr>
          <w:b w:val="0"/>
          <w:color w:val="auto"/>
        </w:rPr>
        <w:t>Fractures, other than to fingers, thumbs and toes.</w:t>
      </w:r>
    </w:p>
    <w:p w14:paraId="6C953865" w14:textId="77777777" w:rsidR="00B66683" w:rsidRPr="00B55F92" w:rsidRDefault="005149D9">
      <w:pPr>
        <w:numPr>
          <w:ilvl w:val="0"/>
          <w:numId w:val="4"/>
        </w:numPr>
        <w:spacing w:after="0"/>
        <w:ind w:hanging="360"/>
        <w:contextualSpacing/>
        <w:rPr>
          <w:color w:val="auto"/>
        </w:rPr>
      </w:pPr>
      <w:r w:rsidRPr="00B55F92">
        <w:rPr>
          <w:b w:val="0"/>
          <w:color w:val="auto"/>
        </w:rPr>
        <w:t>Amputations.</w:t>
      </w:r>
    </w:p>
    <w:p w14:paraId="02B7A2C3" w14:textId="77777777" w:rsidR="00B66683" w:rsidRPr="00B55F92" w:rsidRDefault="005149D9">
      <w:pPr>
        <w:numPr>
          <w:ilvl w:val="0"/>
          <w:numId w:val="4"/>
        </w:numPr>
        <w:spacing w:after="0"/>
        <w:ind w:hanging="360"/>
        <w:contextualSpacing/>
        <w:rPr>
          <w:color w:val="auto"/>
        </w:rPr>
      </w:pPr>
      <w:r w:rsidRPr="00B55F92">
        <w:rPr>
          <w:b w:val="0"/>
          <w:color w:val="auto"/>
        </w:rPr>
        <w:t>Injuries likely to lead to loss of sight.</w:t>
      </w:r>
    </w:p>
    <w:p w14:paraId="055F5F89" w14:textId="77777777" w:rsidR="00B66683" w:rsidRPr="00B55F92" w:rsidRDefault="005149D9">
      <w:pPr>
        <w:numPr>
          <w:ilvl w:val="0"/>
          <w:numId w:val="4"/>
        </w:numPr>
        <w:spacing w:after="0"/>
        <w:ind w:hanging="360"/>
        <w:contextualSpacing/>
        <w:rPr>
          <w:color w:val="auto"/>
        </w:rPr>
      </w:pPr>
      <w:r w:rsidRPr="00B55F92">
        <w:rPr>
          <w:b w:val="0"/>
          <w:color w:val="auto"/>
        </w:rPr>
        <w:t>Any crush injury to head or torso causing damage to the brain or internal organs.</w:t>
      </w:r>
    </w:p>
    <w:p w14:paraId="7537F5D4" w14:textId="77777777" w:rsidR="00B66683" w:rsidRPr="00B55F92" w:rsidRDefault="005149D9">
      <w:pPr>
        <w:numPr>
          <w:ilvl w:val="0"/>
          <w:numId w:val="4"/>
        </w:numPr>
        <w:spacing w:after="0"/>
        <w:ind w:hanging="360"/>
        <w:contextualSpacing/>
        <w:rPr>
          <w:color w:val="auto"/>
        </w:rPr>
      </w:pPr>
      <w:r w:rsidRPr="00B55F92">
        <w:rPr>
          <w:b w:val="0"/>
          <w:color w:val="auto"/>
        </w:rPr>
        <w:t>Serious burns (including scalding) which cover more than 10% of the body or cause significant damage to the eye or other vital organs.</w:t>
      </w:r>
    </w:p>
    <w:p w14:paraId="0CD24DB1" w14:textId="77777777" w:rsidR="00B66683" w:rsidRPr="00B55F92" w:rsidRDefault="005149D9">
      <w:pPr>
        <w:numPr>
          <w:ilvl w:val="0"/>
          <w:numId w:val="4"/>
        </w:numPr>
        <w:spacing w:after="0"/>
        <w:ind w:hanging="360"/>
        <w:contextualSpacing/>
        <w:rPr>
          <w:color w:val="auto"/>
        </w:rPr>
      </w:pPr>
      <w:r w:rsidRPr="00B55F92">
        <w:rPr>
          <w:b w:val="0"/>
          <w:color w:val="auto"/>
        </w:rPr>
        <w:t>Any scalping requiring hospital treatment.</w:t>
      </w:r>
    </w:p>
    <w:p w14:paraId="7B0733C1" w14:textId="77777777" w:rsidR="00B66683" w:rsidRPr="00B55F92" w:rsidRDefault="005149D9">
      <w:pPr>
        <w:numPr>
          <w:ilvl w:val="0"/>
          <w:numId w:val="4"/>
        </w:numPr>
        <w:spacing w:after="0"/>
        <w:ind w:hanging="360"/>
        <w:contextualSpacing/>
        <w:rPr>
          <w:color w:val="auto"/>
        </w:rPr>
      </w:pPr>
      <w:r w:rsidRPr="00B55F92">
        <w:rPr>
          <w:b w:val="0"/>
          <w:color w:val="auto"/>
        </w:rPr>
        <w:t>Loss of consciousness caused by head injury or asphyxia.</w:t>
      </w:r>
    </w:p>
    <w:p w14:paraId="43937104" w14:textId="77777777" w:rsidR="00B66683" w:rsidRPr="00B55F92" w:rsidRDefault="005149D9">
      <w:pPr>
        <w:numPr>
          <w:ilvl w:val="0"/>
          <w:numId w:val="4"/>
        </w:numPr>
        <w:ind w:hanging="360"/>
        <w:contextualSpacing/>
        <w:rPr>
          <w:color w:val="auto"/>
        </w:rPr>
      </w:pPr>
      <w:r w:rsidRPr="00B55F92">
        <w:rPr>
          <w:b w:val="0"/>
          <w:color w:val="auto"/>
        </w:rPr>
        <w:t xml:space="preserve">Any injury arising from working in an enclosed </w:t>
      </w:r>
      <w:r w:rsidR="0009272F" w:rsidRPr="00B55F92">
        <w:rPr>
          <w:b w:val="0"/>
          <w:color w:val="auto"/>
        </w:rPr>
        <w:t>space, which leads to hypothermia or heat,</w:t>
      </w:r>
      <w:r w:rsidRPr="00B55F92">
        <w:rPr>
          <w:b w:val="0"/>
          <w:color w:val="auto"/>
        </w:rPr>
        <w:t xml:space="preserve"> induced illness or requires resuscitation or admittance to hospital for more than 24 hours.</w:t>
      </w:r>
    </w:p>
    <w:p w14:paraId="65F9C3DC" w14:textId="77777777" w:rsidR="00B66683" w:rsidRPr="00B55F92" w:rsidRDefault="00B66683">
      <w:pPr>
        <w:rPr>
          <w:color w:val="auto"/>
        </w:rPr>
      </w:pPr>
    </w:p>
    <w:p w14:paraId="1CFBA8D1" w14:textId="67BC48D6" w:rsidR="00B66683" w:rsidRPr="00B55F92" w:rsidRDefault="005149D9">
      <w:pPr>
        <w:rPr>
          <w:color w:val="auto"/>
        </w:rPr>
      </w:pPr>
      <w:r w:rsidRPr="00B55F92">
        <w:rPr>
          <w:color w:val="auto"/>
        </w:rPr>
        <w:t>Appendix 3</w:t>
      </w:r>
    </w:p>
    <w:p w14:paraId="44493694" w14:textId="77777777" w:rsidR="00B66683" w:rsidRPr="00B55F92" w:rsidRDefault="005149D9">
      <w:pPr>
        <w:rPr>
          <w:color w:val="auto"/>
        </w:rPr>
      </w:pPr>
      <w:r w:rsidRPr="00B55F92">
        <w:rPr>
          <w:color w:val="auto"/>
        </w:rPr>
        <w:t>Disposal of Body Fluid Spills</w:t>
      </w:r>
    </w:p>
    <w:p w14:paraId="40D54B1A" w14:textId="77777777" w:rsidR="00B66683" w:rsidRPr="00B55F92" w:rsidRDefault="005149D9">
      <w:pPr>
        <w:rPr>
          <w:color w:val="auto"/>
        </w:rPr>
      </w:pPr>
      <w:r w:rsidRPr="00B55F92">
        <w:rPr>
          <w:color w:val="auto"/>
        </w:rPr>
        <w:t xml:space="preserve">Biological spillages are defined as any spillage involving human or animal bodily </w:t>
      </w:r>
      <w:r w:rsidR="0009272F" w:rsidRPr="00B55F92">
        <w:rPr>
          <w:color w:val="auto"/>
        </w:rPr>
        <w:t>fluids, materials such as blood, urine, vomit,</w:t>
      </w:r>
      <w:r w:rsidRPr="00B55F92">
        <w:rPr>
          <w:color w:val="auto"/>
        </w:rPr>
        <w:t xml:space="preserve"> or faeces either accidentally or maliciously spilled.</w:t>
      </w:r>
    </w:p>
    <w:p w14:paraId="5ADBFC70" w14:textId="77777777" w:rsidR="00B66683" w:rsidRPr="00B55F92" w:rsidRDefault="005149D9">
      <w:pPr>
        <w:rPr>
          <w:color w:val="auto"/>
        </w:rPr>
      </w:pPr>
      <w:r w:rsidRPr="00B55F92">
        <w:rPr>
          <w:color w:val="auto"/>
        </w:rPr>
        <w:t>Biohazard Kits</w:t>
      </w:r>
    </w:p>
    <w:p w14:paraId="162E88A1" w14:textId="77777777" w:rsidR="00B66683" w:rsidRPr="00B55F92" w:rsidRDefault="005149D9">
      <w:pPr>
        <w:rPr>
          <w:color w:val="auto"/>
        </w:rPr>
      </w:pPr>
      <w:r w:rsidRPr="00B55F92">
        <w:rPr>
          <w:color w:val="auto"/>
        </w:rPr>
        <w:t>All body fluids must be regarded as potentially infectious and should be treated as such. Care must be taken to avoid splashing and personal protection (gloves and disposable aprons) equipment must be worn. Biohazard disposal kits are situated in the school surgery and contain:</w:t>
      </w:r>
    </w:p>
    <w:p w14:paraId="54E11D2A" w14:textId="77777777" w:rsidR="00B66683" w:rsidRPr="00B55F92" w:rsidRDefault="00B66683">
      <w:pPr>
        <w:rPr>
          <w:color w:val="auto"/>
        </w:rPr>
      </w:pPr>
    </w:p>
    <w:p w14:paraId="4F859C7F" w14:textId="77777777" w:rsidR="00B66683" w:rsidRPr="00B55F92" w:rsidRDefault="005149D9">
      <w:pPr>
        <w:rPr>
          <w:color w:val="auto"/>
        </w:rPr>
      </w:pPr>
      <w:r w:rsidRPr="00B55F92">
        <w:rPr>
          <w:color w:val="auto"/>
        </w:rPr>
        <w:t>1 sachet of spill solidifying granules</w:t>
      </w:r>
    </w:p>
    <w:p w14:paraId="12424E21" w14:textId="77777777" w:rsidR="00B66683" w:rsidRPr="00B55F92" w:rsidRDefault="005149D9">
      <w:pPr>
        <w:rPr>
          <w:color w:val="auto"/>
        </w:rPr>
      </w:pPr>
      <w:r w:rsidRPr="00B55F92">
        <w:rPr>
          <w:color w:val="auto"/>
        </w:rPr>
        <w:t>1 30ml disinfectant spray</w:t>
      </w:r>
    </w:p>
    <w:p w14:paraId="2C4AC15B" w14:textId="77777777" w:rsidR="00B66683" w:rsidRPr="00B55F92" w:rsidRDefault="005149D9">
      <w:pPr>
        <w:rPr>
          <w:color w:val="auto"/>
        </w:rPr>
      </w:pPr>
      <w:r w:rsidRPr="00B55F92">
        <w:rPr>
          <w:color w:val="auto"/>
        </w:rPr>
        <w:t>1 scoop and scraper</w:t>
      </w:r>
    </w:p>
    <w:p w14:paraId="5C5C2112" w14:textId="77777777" w:rsidR="00B66683" w:rsidRPr="00B55F92" w:rsidRDefault="005149D9">
      <w:pPr>
        <w:rPr>
          <w:color w:val="auto"/>
        </w:rPr>
      </w:pPr>
      <w:r w:rsidRPr="00B55F92">
        <w:rPr>
          <w:color w:val="auto"/>
        </w:rPr>
        <w:t>1 pair vinyl gloves</w:t>
      </w:r>
    </w:p>
    <w:p w14:paraId="32845042" w14:textId="77777777" w:rsidR="00B66683" w:rsidRPr="00B55F92" w:rsidRDefault="005149D9">
      <w:pPr>
        <w:rPr>
          <w:color w:val="auto"/>
        </w:rPr>
      </w:pPr>
      <w:r w:rsidRPr="00B55F92">
        <w:rPr>
          <w:color w:val="auto"/>
        </w:rPr>
        <w:t>1 (yellow) biohazard disposal bag</w:t>
      </w:r>
    </w:p>
    <w:p w14:paraId="5A2720F3" w14:textId="77777777" w:rsidR="00B66683" w:rsidRPr="00B55F92" w:rsidRDefault="005149D9">
      <w:pPr>
        <w:rPr>
          <w:color w:val="auto"/>
        </w:rPr>
      </w:pPr>
      <w:r w:rsidRPr="00B55F92">
        <w:rPr>
          <w:color w:val="auto"/>
        </w:rPr>
        <w:t>1 bag closure</w:t>
      </w:r>
    </w:p>
    <w:p w14:paraId="31126E5D" w14:textId="77777777" w:rsidR="00B66683" w:rsidRPr="00B55F92" w:rsidRDefault="00B66683">
      <w:pPr>
        <w:rPr>
          <w:color w:val="auto"/>
        </w:rPr>
      </w:pPr>
    </w:p>
    <w:p w14:paraId="3F9539A2" w14:textId="77777777" w:rsidR="00B66683" w:rsidRPr="00B55F92" w:rsidRDefault="005149D9">
      <w:pPr>
        <w:rPr>
          <w:color w:val="auto"/>
        </w:rPr>
      </w:pPr>
      <w:r w:rsidRPr="00B55F92">
        <w:rPr>
          <w:color w:val="auto"/>
        </w:rPr>
        <w:t>Instructions for use are as follows:</w:t>
      </w:r>
    </w:p>
    <w:p w14:paraId="2B69A650" w14:textId="77777777" w:rsidR="00B66683" w:rsidRPr="00B55F92" w:rsidRDefault="005149D9">
      <w:pPr>
        <w:numPr>
          <w:ilvl w:val="0"/>
          <w:numId w:val="6"/>
        </w:numPr>
        <w:spacing w:after="0"/>
        <w:ind w:hanging="360"/>
        <w:contextualSpacing/>
        <w:rPr>
          <w:color w:val="auto"/>
        </w:rPr>
      </w:pPr>
      <w:r w:rsidRPr="00B55F92">
        <w:rPr>
          <w:b w:val="0"/>
          <w:color w:val="auto"/>
        </w:rPr>
        <w:t>Put on gloves and apron.</w:t>
      </w:r>
    </w:p>
    <w:p w14:paraId="6FFCB06C" w14:textId="77777777" w:rsidR="00B66683" w:rsidRPr="00B55F92" w:rsidRDefault="005149D9">
      <w:pPr>
        <w:numPr>
          <w:ilvl w:val="0"/>
          <w:numId w:val="6"/>
        </w:numPr>
        <w:spacing w:after="0"/>
        <w:ind w:hanging="360"/>
        <w:contextualSpacing/>
        <w:rPr>
          <w:color w:val="auto"/>
        </w:rPr>
      </w:pPr>
      <w:r w:rsidRPr="00B55F92">
        <w:rPr>
          <w:b w:val="0"/>
          <w:color w:val="auto"/>
        </w:rPr>
        <w:t>Sprinkle the solidifying granules over the spill. This will solidify a liquid spill in 2 minutes.</w:t>
      </w:r>
    </w:p>
    <w:p w14:paraId="60074D36" w14:textId="77777777" w:rsidR="00B66683" w:rsidRPr="00B55F92" w:rsidRDefault="005149D9">
      <w:pPr>
        <w:numPr>
          <w:ilvl w:val="0"/>
          <w:numId w:val="6"/>
        </w:numPr>
        <w:spacing w:after="0"/>
        <w:ind w:hanging="360"/>
        <w:contextualSpacing/>
        <w:rPr>
          <w:color w:val="auto"/>
        </w:rPr>
      </w:pPr>
      <w:r w:rsidRPr="00B55F92">
        <w:rPr>
          <w:b w:val="0"/>
          <w:color w:val="auto"/>
        </w:rPr>
        <w:t>Using the scoop and scraper provided remove the now solidified spillage and place in the yellow bag.</w:t>
      </w:r>
    </w:p>
    <w:p w14:paraId="284D555F" w14:textId="77777777" w:rsidR="00B66683" w:rsidRPr="00B55F92" w:rsidRDefault="005149D9">
      <w:pPr>
        <w:numPr>
          <w:ilvl w:val="0"/>
          <w:numId w:val="6"/>
        </w:numPr>
        <w:spacing w:after="0"/>
        <w:ind w:hanging="360"/>
        <w:contextualSpacing/>
        <w:rPr>
          <w:color w:val="auto"/>
        </w:rPr>
      </w:pPr>
      <w:r w:rsidRPr="00B55F92">
        <w:rPr>
          <w:b w:val="0"/>
          <w:color w:val="auto"/>
        </w:rPr>
        <w:t>Use the Response spray to disinfect the area.</w:t>
      </w:r>
    </w:p>
    <w:p w14:paraId="33884994" w14:textId="77777777" w:rsidR="00B66683" w:rsidRPr="00B55F92" w:rsidRDefault="005149D9">
      <w:pPr>
        <w:numPr>
          <w:ilvl w:val="0"/>
          <w:numId w:val="6"/>
        </w:numPr>
        <w:spacing w:after="0"/>
        <w:ind w:hanging="360"/>
        <w:contextualSpacing/>
        <w:rPr>
          <w:color w:val="auto"/>
        </w:rPr>
      </w:pPr>
      <w:r w:rsidRPr="00B55F92">
        <w:rPr>
          <w:b w:val="0"/>
          <w:color w:val="auto"/>
        </w:rPr>
        <w:t xml:space="preserve">Place the used </w:t>
      </w:r>
      <w:r w:rsidR="0009272F" w:rsidRPr="00B55F92">
        <w:rPr>
          <w:b w:val="0"/>
          <w:color w:val="auto"/>
        </w:rPr>
        <w:t>scoop [</w:t>
      </w:r>
      <w:r w:rsidRPr="00B55F92">
        <w:rPr>
          <w:b w:val="0"/>
          <w:color w:val="auto"/>
        </w:rPr>
        <w:t>, scraper and gloves in the bag and tie securely.</w:t>
      </w:r>
    </w:p>
    <w:p w14:paraId="632C9E12" w14:textId="77777777" w:rsidR="00B66683" w:rsidRPr="00B55F92" w:rsidRDefault="005149D9">
      <w:pPr>
        <w:numPr>
          <w:ilvl w:val="0"/>
          <w:numId w:val="6"/>
        </w:numPr>
        <w:spacing w:after="0"/>
        <w:ind w:hanging="360"/>
        <w:contextualSpacing/>
        <w:rPr>
          <w:color w:val="auto"/>
        </w:rPr>
      </w:pPr>
      <w:r w:rsidRPr="00B55F92">
        <w:rPr>
          <w:b w:val="0"/>
          <w:color w:val="auto"/>
        </w:rPr>
        <w:t>Dispose of contaminated materials in to clinical waste bin in the surgery.</w:t>
      </w:r>
    </w:p>
    <w:p w14:paraId="2DE403A5" w14:textId="77777777" w:rsidR="00B66683" w:rsidRPr="00B55F92" w:rsidRDefault="00B66683">
      <w:pPr>
        <w:ind w:left="8640"/>
        <w:rPr>
          <w:b w:val="0"/>
          <w:color w:val="auto"/>
        </w:rPr>
      </w:pPr>
    </w:p>
    <w:p w14:paraId="411F5CFE" w14:textId="77777777" w:rsidR="00B66683" w:rsidRPr="00B55F92" w:rsidRDefault="005149D9">
      <w:pPr>
        <w:rPr>
          <w:color w:val="auto"/>
        </w:rPr>
      </w:pPr>
      <w:r w:rsidRPr="00B55F92">
        <w:rPr>
          <w:color w:val="auto"/>
        </w:rPr>
        <w:t>Clinical Waste Bin</w:t>
      </w:r>
    </w:p>
    <w:p w14:paraId="0F6D0B76" w14:textId="77777777" w:rsidR="00B66683" w:rsidRPr="00B55F92" w:rsidRDefault="005149D9">
      <w:pPr>
        <w:rPr>
          <w:color w:val="auto"/>
        </w:rPr>
      </w:pPr>
      <w:r w:rsidRPr="00B55F92">
        <w:rPr>
          <w:color w:val="auto"/>
        </w:rPr>
        <w:t>There is a yellow clinical waste bin in the school surgery. All body fluid spill/clinical waste spill should be disposed of into the yellow bin in the surgery. The bin is emptied daily as required. Clinical waste is then transferred into a larger lockable bin outside which is emptied by PHS Waste Disposal on a weekly basis.</w:t>
      </w:r>
    </w:p>
    <w:p w14:paraId="62431CDC" w14:textId="77777777" w:rsidR="00B66683" w:rsidRPr="00B55F92" w:rsidRDefault="005149D9">
      <w:pPr>
        <w:rPr>
          <w:color w:val="auto"/>
        </w:rPr>
      </w:pPr>
      <w:r w:rsidRPr="00B55F92">
        <w:rPr>
          <w:color w:val="auto"/>
        </w:rPr>
        <w:br w:type="page"/>
      </w:r>
    </w:p>
    <w:p w14:paraId="49E398E2" w14:textId="77777777" w:rsidR="00B66683" w:rsidRPr="00B55F92" w:rsidRDefault="00B66683">
      <w:pPr>
        <w:rPr>
          <w:color w:val="auto"/>
        </w:rPr>
      </w:pPr>
    </w:p>
    <w:p w14:paraId="5B7455DA" w14:textId="77777777" w:rsidR="00B66683" w:rsidRPr="00B55F92" w:rsidRDefault="005149D9">
      <w:pPr>
        <w:rPr>
          <w:color w:val="auto"/>
        </w:rPr>
      </w:pPr>
      <w:r w:rsidRPr="00B55F92">
        <w:rPr>
          <w:color w:val="auto"/>
        </w:rPr>
        <w:t>Appendix 4</w:t>
      </w:r>
    </w:p>
    <w:p w14:paraId="47901DBF" w14:textId="77777777" w:rsidR="00B66683" w:rsidRPr="00B55F92" w:rsidRDefault="005149D9">
      <w:pPr>
        <w:jc w:val="center"/>
        <w:rPr>
          <w:color w:val="auto"/>
          <w:u w:val="single"/>
        </w:rPr>
      </w:pPr>
      <w:r w:rsidRPr="00B55F92">
        <w:rPr>
          <w:color w:val="auto"/>
          <w:u w:val="single"/>
        </w:rPr>
        <w:t>ASTHMA PROTOCOL</w:t>
      </w:r>
    </w:p>
    <w:p w14:paraId="28E18809" w14:textId="77777777" w:rsidR="00B66683" w:rsidRPr="00B55F92" w:rsidRDefault="005149D9">
      <w:pPr>
        <w:rPr>
          <w:color w:val="auto"/>
          <w:u w:val="single"/>
        </w:rPr>
      </w:pPr>
      <w:r w:rsidRPr="00B55F92">
        <w:rPr>
          <w:color w:val="auto"/>
          <w:u w:val="single"/>
        </w:rPr>
        <w:t>WHAT IS ASTHMA?</w:t>
      </w:r>
    </w:p>
    <w:p w14:paraId="71AA7DBC" w14:textId="77777777" w:rsidR="00B66683" w:rsidRPr="00B55F92" w:rsidRDefault="005149D9">
      <w:pPr>
        <w:rPr>
          <w:color w:val="auto"/>
        </w:rPr>
      </w:pPr>
      <w:r w:rsidRPr="00B55F92">
        <w:rPr>
          <w:color w:val="auto"/>
        </w:rPr>
        <w:t xml:space="preserve">Asthma is a </w:t>
      </w:r>
      <w:r w:rsidR="0009272F" w:rsidRPr="00B55F92">
        <w:rPr>
          <w:color w:val="auto"/>
        </w:rPr>
        <w:t>long-term</w:t>
      </w:r>
      <w:r w:rsidRPr="00B55F92">
        <w:rPr>
          <w:color w:val="auto"/>
        </w:rPr>
        <w:t xml:space="preserve"> condition that affects the airways. Children who have asthma have </w:t>
      </w:r>
      <w:r w:rsidR="0009272F" w:rsidRPr="00B55F92">
        <w:rPr>
          <w:color w:val="auto"/>
        </w:rPr>
        <w:t>airways, which</w:t>
      </w:r>
      <w:r w:rsidRPr="00B55F92">
        <w:rPr>
          <w:color w:val="auto"/>
        </w:rPr>
        <w:t xml:space="preserve"> are sensitive and become inflamed. Asthma triggers irritate the airways and cause them to react.</w:t>
      </w:r>
    </w:p>
    <w:p w14:paraId="0E27C9AA" w14:textId="77777777" w:rsidR="00B66683" w:rsidRPr="00B55F92" w:rsidRDefault="005149D9">
      <w:pPr>
        <w:rPr>
          <w:color w:val="auto"/>
        </w:rPr>
      </w:pPr>
      <w:r w:rsidRPr="00B55F92">
        <w:rPr>
          <w:color w:val="auto"/>
        </w:rPr>
        <w:t xml:space="preserve">When a young child with asthma </w:t>
      </w:r>
      <w:r w:rsidR="0009272F" w:rsidRPr="00B55F92">
        <w:rPr>
          <w:color w:val="auto"/>
        </w:rPr>
        <w:t>meets</w:t>
      </w:r>
      <w:r w:rsidRPr="00B55F92">
        <w:rPr>
          <w:color w:val="auto"/>
        </w:rPr>
        <w:t xml:space="preserve"> these </w:t>
      </w:r>
      <w:r w:rsidR="0009272F" w:rsidRPr="00B55F92">
        <w:rPr>
          <w:color w:val="auto"/>
        </w:rPr>
        <w:t>triggers,</w:t>
      </w:r>
      <w:r w:rsidRPr="00B55F92">
        <w:rPr>
          <w:color w:val="auto"/>
        </w:rPr>
        <w:t xml:space="preserve"> the airways constrict. The linings of the airways become inflamed and swollen which leads to the symptoms of asthma.</w:t>
      </w:r>
    </w:p>
    <w:p w14:paraId="75CC8BFC" w14:textId="77777777" w:rsidR="00B66683" w:rsidRPr="00B55F92" w:rsidRDefault="005149D9">
      <w:pPr>
        <w:rPr>
          <w:color w:val="auto"/>
          <w:u w:val="single"/>
        </w:rPr>
      </w:pPr>
      <w:r w:rsidRPr="00B55F92">
        <w:rPr>
          <w:color w:val="auto"/>
          <w:u w:val="single"/>
        </w:rPr>
        <w:t>SIGNS AND SYMPTOMS TO LOOK OUT FOR</w:t>
      </w:r>
    </w:p>
    <w:p w14:paraId="27265058" w14:textId="77777777" w:rsidR="00B66683" w:rsidRPr="00B55F92" w:rsidRDefault="005149D9">
      <w:pPr>
        <w:rPr>
          <w:color w:val="auto"/>
        </w:rPr>
      </w:pPr>
      <w:r w:rsidRPr="00B55F92">
        <w:rPr>
          <w:color w:val="auto"/>
        </w:rPr>
        <w:t>COUGHING</w:t>
      </w:r>
      <w:r w:rsidRPr="00B55F92">
        <w:rPr>
          <w:color w:val="auto"/>
        </w:rPr>
        <w:tab/>
      </w:r>
      <w:r w:rsidRPr="00B55F92">
        <w:rPr>
          <w:color w:val="auto"/>
        </w:rPr>
        <w:tab/>
      </w:r>
      <w:r w:rsidRPr="00B55F92">
        <w:rPr>
          <w:color w:val="auto"/>
        </w:rPr>
        <w:tab/>
        <w:t>BEING UNUSUALLY QUIET</w:t>
      </w:r>
      <w:r w:rsidRPr="00B55F92">
        <w:rPr>
          <w:color w:val="auto"/>
        </w:rPr>
        <w:tab/>
      </w:r>
      <w:r w:rsidRPr="00B55F92">
        <w:rPr>
          <w:color w:val="auto"/>
        </w:rPr>
        <w:tab/>
      </w:r>
      <w:r w:rsidRPr="00B55F92">
        <w:rPr>
          <w:color w:val="auto"/>
        </w:rPr>
        <w:tab/>
      </w:r>
      <w:r w:rsidRPr="00B55F92">
        <w:rPr>
          <w:color w:val="auto"/>
        </w:rPr>
        <w:tab/>
      </w:r>
    </w:p>
    <w:p w14:paraId="1A50E99D" w14:textId="77777777" w:rsidR="00B66683" w:rsidRPr="00B55F92" w:rsidRDefault="005149D9">
      <w:pPr>
        <w:rPr>
          <w:color w:val="auto"/>
        </w:rPr>
      </w:pPr>
      <w:r w:rsidRPr="00B55F92">
        <w:rPr>
          <w:color w:val="auto"/>
        </w:rPr>
        <w:t>SHORTNESS OF BREATH</w:t>
      </w:r>
      <w:r w:rsidRPr="00B55F92">
        <w:rPr>
          <w:color w:val="auto"/>
        </w:rPr>
        <w:tab/>
      </w:r>
      <w:r w:rsidRPr="00B55F92">
        <w:rPr>
          <w:color w:val="auto"/>
        </w:rPr>
        <w:tab/>
        <w:t>TIGHTNESS IN CHEST</w:t>
      </w:r>
    </w:p>
    <w:p w14:paraId="6433A2C0" w14:textId="77777777" w:rsidR="00B66683" w:rsidRPr="00B55F92" w:rsidRDefault="005149D9">
      <w:pPr>
        <w:rPr>
          <w:color w:val="auto"/>
        </w:rPr>
      </w:pPr>
      <w:r w:rsidRPr="00B55F92">
        <w:rPr>
          <w:color w:val="auto"/>
        </w:rPr>
        <w:t>WHEEZING</w:t>
      </w:r>
    </w:p>
    <w:p w14:paraId="34D52880" w14:textId="77777777" w:rsidR="00B66683" w:rsidRPr="00B55F92" w:rsidRDefault="005149D9">
      <w:pPr>
        <w:rPr>
          <w:color w:val="auto"/>
          <w:u w:val="single"/>
        </w:rPr>
      </w:pPr>
      <w:r w:rsidRPr="00B55F92">
        <w:rPr>
          <w:color w:val="auto"/>
          <w:u w:val="single"/>
        </w:rPr>
        <w:t>TRIGGERS</w:t>
      </w:r>
    </w:p>
    <w:p w14:paraId="2A6361CA" w14:textId="77777777" w:rsidR="00B66683" w:rsidRPr="00B55F92" w:rsidRDefault="005149D9">
      <w:pPr>
        <w:rPr>
          <w:color w:val="auto"/>
        </w:rPr>
      </w:pPr>
      <w:r w:rsidRPr="00B55F92">
        <w:rPr>
          <w:color w:val="auto"/>
        </w:rPr>
        <w:t>COLD AND ‘FLU’</w:t>
      </w:r>
      <w:r w:rsidRPr="00B55F92">
        <w:rPr>
          <w:color w:val="auto"/>
        </w:rPr>
        <w:tab/>
      </w:r>
      <w:r w:rsidRPr="00B55F92">
        <w:rPr>
          <w:color w:val="auto"/>
        </w:rPr>
        <w:tab/>
      </w:r>
      <w:r w:rsidRPr="00B55F92">
        <w:rPr>
          <w:color w:val="auto"/>
        </w:rPr>
        <w:tab/>
        <w:t>TOBACCO SMOKE</w:t>
      </w:r>
    </w:p>
    <w:p w14:paraId="190A957B" w14:textId="77777777" w:rsidR="00B66683" w:rsidRPr="00B55F92" w:rsidRDefault="005149D9">
      <w:pPr>
        <w:rPr>
          <w:color w:val="auto"/>
        </w:rPr>
      </w:pPr>
      <w:r w:rsidRPr="00B55F92">
        <w:rPr>
          <w:color w:val="auto"/>
        </w:rPr>
        <w:t>CHALK DUST</w:t>
      </w:r>
      <w:r w:rsidRPr="00B55F92">
        <w:rPr>
          <w:color w:val="auto"/>
        </w:rPr>
        <w:tab/>
      </w:r>
      <w:r w:rsidRPr="00B55F92">
        <w:rPr>
          <w:color w:val="auto"/>
        </w:rPr>
        <w:tab/>
      </w:r>
      <w:r w:rsidRPr="00B55F92">
        <w:rPr>
          <w:color w:val="auto"/>
        </w:rPr>
        <w:tab/>
        <w:t>HOUSE DUST MITES</w:t>
      </w:r>
    </w:p>
    <w:p w14:paraId="45230069" w14:textId="77777777" w:rsidR="00B66683" w:rsidRPr="00B55F92" w:rsidRDefault="005149D9">
      <w:pPr>
        <w:rPr>
          <w:color w:val="auto"/>
        </w:rPr>
      </w:pPr>
      <w:r w:rsidRPr="00B55F92">
        <w:rPr>
          <w:color w:val="auto"/>
        </w:rPr>
        <w:t xml:space="preserve">MOULD </w:t>
      </w:r>
      <w:r w:rsidRPr="00B55F92">
        <w:rPr>
          <w:color w:val="auto"/>
        </w:rPr>
        <w:tab/>
      </w:r>
      <w:r w:rsidRPr="00B55F92">
        <w:rPr>
          <w:color w:val="auto"/>
        </w:rPr>
        <w:tab/>
      </w:r>
      <w:r w:rsidRPr="00B55F92">
        <w:rPr>
          <w:color w:val="auto"/>
        </w:rPr>
        <w:tab/>
        <w:t>POLLEN</w:t>
      </w:r>
    </w:p>
    <w:p w14:paraId="4BBBC267" w14:textId="77777777" w:rsidR="00B66683" w:rsidRPr="00B55F92" w:rsidRDefault="005149D9">
      <w:pPr>
        <w:rPr>
          <w:color w:val="auto"/>
        </w:rPr>
      </w:pPr>
      <w:r w:rsidRPr="00B55F92">
        <w:rPr>
          <w:color w:val="auto"/>
        </w:rPr>
        <w:t>FURRY/FEATHERED ANIMALS</w:t>
      </w:r>
      <w:r w:rsidRPr="00B55F92">
        <w:rPr>
          <w:color w:val="auto"/>
        </w:rPr>
        <w:tab/>
        <w:t>PERFUMES</w:t>
      </w:r>
    </w:p>
    <w:p w14:paraId="6DE0A072" w14:textId="77777777" w:rsidR="00B66683" w:rsidRPr="00B55F92" w:rsidRDefault="005149D9">
      <w:pPr>
        <w:rPr>
          <w:color w:val="auto"/>
        </w:rPr>
      </w:pPr>
      <w:r w:rsidRPr="00B55F92">
        <w:rPr>
          <w:color w:val="auto"/>
        </w:rPr>
        <w:t>LATEX</w:t>
      </w:r>
      <w:r w:rsidRPr="00B55F92">
        <w:rPr>
          <w:color w:val="auto"/>
        </w:rPr>
        <w:tab/>
      </w:r>
      <w:r w:rsidRPr="00B55F92">
        <w:rPr>
          <w:color w:val="auto"/>
        </w:rPr>
        <w:tab/>
      </w:r>
      <w:r w:rsidRPr="00B55F92">
        <w:rPr>
          <w:color w:val="auto"/>
        </w:rPr>
        <w:tab/>
      </w:r>
      <w:r w:rsidRPr="00B55F92">
        <w:rPr>
          <w:color w:val="auto"/>
        </w:rPr>
        <w:tab/>
        <w:t>DUST/FLOUR/GRAINS</w:t>
      </w:r>
    </w:p>
    <w:p w14:paraId="790DAD81" w14:textId="77777777" w:rsidR="00B66683" w:rsidRPr="00B55F92" w:rsidRDefault="005149D9">
      <w:pPr>
        <w:rPr>
          <w:color w:val="auto"/>
        </w:rPr>
      </w:pPr>
      <w:r w:rsidRPr="00B55F92">
        <w:rPr>
          <w:color w:val="auto"/>
        </w:rPr>
        <w:t>CHEMICALS AND FUMES</w:t>
      </w:r>
      <w:r w:rsidRPr="00B55F92">
        <w:rPr>
          <w:color w:val="auto"/>
        </w:rPr>
        <w:tab/>
        <w:t>CLEANING PRODUCTS</w:t>
      </w:r>
    </w:p>
    <w:p w14:paraId="78363713" w14:textId="77777777" w:rsidR="00B66683" w:rsidRPr="00B55F92" w:rsidRDefault="005149D9">
      <w:pPr>
        <w:rPr>
          <w:color w:val="auto"/>
        </w:rPr>
      </w:pPr>
      <w:r w:rsidRPr="00B55F92">
        <w:rPr>
          <w:color w:val="auto"/>
        </w:rPr>
        <w:t>SAW DUST</w:t>
      </w:r>
      <w:r w:rsidRPr="00B55F92">
        <w:rPr>
          <w:color w:val="auto"/>
        </w:rPr>
        <w:tab/>
      </w:r>
      <w:r w:rsidRPr="00B55F92">
        <w:rPr>
          <w:color w:val="auto"/>
        </w:rPr>
        <w:tab/>
      </w:r>
      <w:r w:rsidRPr="00B55F92">
        <w:rPr>
          <w:color w:val="auto"/>
        </w:rPr>
        <w:tab/>
        <w:t>WEATHER</w:t>
      </w:r>
    </w:p>
    <w:p w14:paraId="4BEFF3AF" w14:textId="77777777" w:rsidR="00B66683" w:rsidRPr="00B55F92" w:rsidRDefault="005149D9">
      <w:pPr>
        <w:rPr>
          <w:color w:val="auto"/>
        </w:rPr>
      </w:pPr>
      <w:r w:rsidRPr="00B55F92">
        <w:rPr>
          <w:color w:val="auto"/>
        </w:rPr>
        <w:t>EXERCISE</w:t>
      </w:r>
    </w:p>
    <w:p w14:paraId="4E36D107" w14:textId="77777777" w:rsidR="00B66683" w:rsidRPr="00B55F92" w:rsidRDefault="005149D9">
      <w:pPr>
        <w:rPr>
          <w:color w:val="auto"/>
          <w:u w:val="single"/>
        </w:rPr>
      </w:pPr>
      <w:r w:rsidRPr="00B55F92">
        <w:rPr>
          <w:color w:val="auto"/>
          <w:u w:val="single"/>
        </w:rPr>
        <w:t>ASTHMA MEDICATIONS AND TREATMENTS</w:t>
      </w:r>
    </w:p>
    <w:p w14:paraId="17C40059" w14:textId="77777777" w:rsidR="00B66683" w:rsidRPr="00B55F92" w:rsidRDefault="005149D9">
      <w:pPr>
        <w:rPr>
          <w:color w:val="auto"/>
        </w:rPr>
      </w:pPr>
      <w:r w:rsidRPr="00B55F92">
        <w:rPr>
          <w:color w:val="auto"/>
        </w:rPr>
        <w:t xml:space="preserve">The majority of </w:t>
      </w:r>
      <w:r w:rsidR="0009272F" w:rsidRPr="00B55F92">
        <w:rPr>
          <w:color w:val="auto"/>
        </w:rPr>
        <w:t>dayboys</w:t>
      </w:r>
      <w:r w:rsidRPr="00B55F92">
        <w:rPr>
          <w:color w:val="auto"/>
        </w:rPr>
        <w:t xml:space="preserve"> should only need to take reliever medications at school. This is usually a blue Ventolin (salbutamol) inhaler. The reliever medication is taken to relieve the symptoms of asthma and will work immediately to reduce the swelling and inflammation of the airways. Boarders will take preventer medication in school as prescribed by </w:t>
      </w:r>
      <w:proofErr w:type="spellStart"/>
      <w:r w:rsidRPr="00B55F92">
        <w:rPr>
          <w:color w:val="auto"/>
        </w:rPr>
        <w:t>Dr.</w:t>
      </w:r>
      <w:proofErr w:type="spellEnd"/>
      <w:r w:rsidRPr="00B55F92">
        <w:rPr>
          <w:color w:val="auto"/>
        </w:rPr>
        <w:t xml:space="preserve"> Patel.</w:t>
      </w:r>
    </w:p>
    <w:p w14:paraId="4DFF7191" w14:textId="77777777" w:rsidR="00B66683" w:rsidRPr="00B55F92" w:rsidRDefault="005149D9">
      <w:pPr>
        <w:rPr>
          <w:color w:val="auto"/>
        </w:rPr>
      </w:pPr>
      <w:r w:rsidRPr="00B55F92">
        <w:rPr>
          <w:color w:val="auto"/>
        </w:rPr>
        <w:t xml:space="preserve">All boys with asthma must keep a blue inhaler with them or </w:t>
      </w:r>
      <w:r w:rsidR="0009272F" w:rsidRPr="00B55F92">
        <w:rPr>
          <w:color w:val="auto"/>
        </w:rPr>
        <w:t>nearby</w:t>
      </w:r>
      <w:r w:rsidRPr="00B55F92">
        <w:rPr>
          <w:color w:val="auto"/>
        </w:rPr>
        <w:t xml:space="preserve"> at all times.</w:t>
      </w:r>
    </w:p>
    <w:p w14:paraId="05D4397A" w14:textId="77777777" w:rsidR="00B66683" w:rsidRPr="00B55F92" w:rsidRDefault="005149D9">
      <w:pPr>
        <w:rPr>
          <w:color w:val="auto"/>
        </w:rPr>
      </w:pPr>
      <w:r w:rsidRPr="00B55F92">
        <w:rPr>
          <w:color w:val="auto"/>
        </w:rPr>
        <w:t>All boys with asthma must keep a spare inhaler in the surgery for use in emergencies and school trips.</w:t>
      </w:r>
    </w:p>
    <w:p w14:paraId="6F2B8036" w14:textId="77777777" w:rsidR="00B66683" w:rsidRPr="00B55F92" w:rsidRDefault="005149D9">
      <w:pPr>
        <w:rPr>
          <w:color w:val="auto"/>
        </w:rPr>
      </w:pPr>
      <w:r w:rsidRPr="00B55F92">
        <w:rPr>
          <w:color w:val="auto"/>
        </w:rPr>
        <w:t>If teacher/nurse/ parent decides a boy is too young to keep their inhaler themselves, it will be kept with the teacher in the classroom.</w:t>
      </w:r>
    </w:p>
    <w:p w14:paraId="1A74CA48" w14:textId="77777777" w:rsidR="00B66683" w:rsidRPr="00B55F92" w:rsidRDefault="005149D9">
      <w:pPr>
        <w:rPr>
          <w:color w:val="auto"/>
        </w:rPr>
      </w:pPr>
      <w:r w:rsidRPr="00B55F92">
        <w:rPr>
          <w:color w:val="auto"/>
        </w:rPr>
        <w:t>Boys should be allowed free access to their inhalers and they should not be kept in locked cupboards.</w:t>
      </w:r>
    </w:p>
    <w:p w14:paraId="28F21326" w14:textId="77777777" w:rsidR="00B66683" w:rsidRPr="00B55F92" w:rsidRDefault="005149D9">
      <w:pPr>
        <w:rPr>
          <w:color w:val="auto"/>
        </w:rPr>
      </w:pPr>
      <w:r w:rsidRPr="00B55F92">
        <w:rPr>
          <w:color w:val="auto"/>
        </w:rPr>
        <w:t>Each inhaler should be clearly labelled with the boy’s name.</w:t>
      </w:r>
    </w:p>
    <w:p w14:paraId="5F3F1B28" w14:textId="77777777" w:rsidR="00B66683" w:rsidRPr="00B55F92" w:rsidRDefault="005149D9">
      <w:pPr>
        <w:rPr>
          <w:color w:val="auto"/>
        </w:rPr>
      </w:pPr>
      <w:r w:rsidRPr="00B55F92">
        <w:rPr>
          <w:color w:val="auto"/>
        </w:rPr>
        <w:t xml:space="preserve">It is the responsibility of the nurse to ensure that all the </w:t>
      </w:r>
      <w:r w:rsidR="0009272F" w:rsidRPr="00B55F92">
        <w:rPr>
          <w:color w:val="auto"/>
        </w:rPr>
        <w:t>boarders’</w:t>
      </w:r>
      <w:r w:rsidRPr="00B55F92">
        <w:rPr>
          <w:color w:val="auto"/>
        </w:rPr>
        <w:t xml:space="preserve"> inhalers are in date.</w:t>
      </w:r>
    </w:p>
    <w:p w14:paraId="2B0432BC" w14:textId="77777777" w:rsidR="00B66683" w:rsidRPr="00B55F92" w:rsidRDefault="005149D9">
      <w:pPr>
        <w:rPr>
          <w:color w:val="auto"/>
        </w:rPr>
      </w:pPr>
      <w:r w:rsidRPr="00B55F92">
        <w:rPr>
          <w:color w:val="auto"/>
        </w:rPr>
        <w:t xml:space="preserve">It is the responsibility of parents to ensure that all </w:t>
      </w:r>
      <w:r w:rsidR="0009272F" w:rsidRPr="00B55F92">
        <w:rPr>
          <w:color w:val="auto"/>
        </w:rPr>
        <w:t>dayboy</w:t>
      </w:r>
      <w:r w:rsidRPr="00B55F92">
        <w:rPr>
          <w:color w:val="auto"/>
        </w:rPr>
        <w:t xml:space="preserve"> inhalers are in date.</w:t>
      </w:r>
    </w:p>
    <w:p w14:paraId="1E733913" w14:textId="77777777" w:rsidR="00B66683" w:rsidRPr="00B55F92" w:rsidRDefault="005149D9">
      <w:pPr>
        <w:rPr>
          <w:color w:val="auto"/>
        </w:rPr>
      </w:pPr>
      <w:r w:rsidRPr="00B55F92">
        <w:rPr>
          <w:color w:val="auto"/>
        </w:rPr>
        <w:t>Teachers should remind boys to take inhalers to PE.</w:t>
      </w:r>
    </w:p>
    <w:p w14:paraId="259D30D6" w14:textId="77777777" w:rsidR="00B66683" w:rsidRPr="00B55F92" w:rsidRDefault="005149D9">
      <w:pPr>
        <w:rPr>
          <w:color w:val="auto"/>
        </w:rPr>
      </w:pPr>
      <w:r w:rsidRPr="00B55F92">
        <w:rPr>
          <w:color w:val="auto"/>
        </w:rPr>
        <w:t>Inhalers are prescription only medication and must be used only by the boy to whom they are prescribed.</w:t>
      </w:r>
    </w:p>
    <w:p w14:paraId="6555093E" w14:textId="77777777" w:rsidR="00B66683" w:rsidRPr="00B55F92" w:rsidRDefault="005149D9">
      <w:pPr>
        <w:rPr>
          <w:color w:val="auto"/>
        </w:rPr>
      </w:pPr>
      <w:r w:rsidRPr="00B55F92">
        <w:rPr>
          <w:color w:val="auto"/>
        </w:rPr>
        <w:t xml:space="preserve">There are two emergency asthma </w:t>
      </w:r>
      <w:r w:rsidR="0009272F" w:rsidRPr="00B55F92">
        <w:rPr>
          <w:color w:val="auto"/>
        </w:rPr>
        <w:t>kits, which</w:t>
      </w:r>
      <w:r w:rsidRPr="00B55F92">
        <w:rPr>
          <w:color w:val="auto"/>
        </w:rPr>
        <w:t xml:space="preserve"> contain 2 salbutamol inhalers and two Able </w:t>
      </w:r>
      <w:proofErr w:type="spellStart"/>
      <w:r w:rsidRPr="00B55F92">
        <w:rPr>
          <w:color w:val="auto"/>
        </w:rPr>
        <w:t>Sapcers</w:t>
      </w:r>
      <w:proofErr w:type="spellEnd"/>
      <w:r w:rsidRPr="00B55F92">
        <w:rPr>
          <w:color w:val="auto"/>
        </w:rPr>
        <w:t xml:space="preserve">. These are for use in </w:t>
      </w:r>
      <w:r w:rsidR="0009272F" w:rsidRPr="00B55F92">
        <w:rPr>
          <w:color w:val="auto"/>
        </w:rPr>
        <w:t>emergencies</w:t>
      </w:r>
      <w:r w:rsidRPr="00B55F92">
        <w:rPr>
          <w:color w:val="auto"/>
        </w:rPr>
        <w:t xml:space="preserve"> and may be given to boys who have a previous diagnosis of asthma and have written consent from parents to allow them to use the inhaler.</w:t>
      </w:r>
    </w:p>
    <w:p w14:paraId="6AA36AF0" w14:textId="77777777" w:rsidR="00B66683" w:rsidRPr="00B55F92" w:rsidRDefault="005149D9">
      <w:pPr>
        <w:rPr>
          <w:color w:val="auto"/>
        </w:rPr>
      </w:pPr>
      <w:r w:rsidRPr="00B55F92">
        <w:rPr>
          <w:color w:val="auto"/>
        </w:rPr>
        <w:t xml:space="preserve">A healthcare </w:t>
      </w:r>
      <w:r w:rsidR="0009272F" w:rsidRPr="00B55F92">
        <w:rPr>
          <w:color w:val="auto"/>
        </w:rPr>
        <w:t>plan, which details triggers, symptoms and treatments,</w:t>
      </w:r>
      <w:r w:rsidRPr="00B55F92">
        <w:rPr>
          <w:color w:val="auto"/>
        </w:rPr>
        <w:t xml:space="preserve"> will be devised for all pupils.</w:t>
      </w:r>
    </w:p>
    <w:p w14:paraId="3C874188" w14:textId="77777777" w:rsidR="00B66683" w:rsidRPr="00B55F92" w:rsidRDefault="005149D9">
      <w:pPr>
        <w:rPr>
          <w:color w:val="auto"/>
          <w:u w:val="single"/>
        </w:rPr>
      </w:pPr>
      <w:r w:rsidRPr="00B55F92">
        <w:rPr>
          <w:color w:val="auto"/>
          <w:u w:val="single"/>
        </w:rPr>
        <w:t>SPACERS</w:t>
      </w:r>
    </w:p>
    <w:p w14:paraId="7F7E2751" w14:textId="77777777" w:rsidR="00B66683" w:rsidRPr="00B55F92" w:rsidRDefault="005149D9">
      <w:pPr>
        <w:rPr>
          <w:color w:val="auto"/>
        </w:rPr>
      </w:pPr>
      <w:r w:rsidRPr="00B55F92">
        <w:rPr>
          <w:color w:val="auto"/>
        </w:rPr>
        <w:t xml:space="preserve">Spacers are often used with aerosol inhalers to administer a more accurate and effective dose of Salbutamol. </w:t>
      </w:r>
      <w:r w:rsidR="0009272F" w:rsidRPr="00B55F92">
        <w:rPr>
          <w:color w:val="auto"/>
        </w:rPr>
        <w:t>Each pupil who has been prescribed an inhaler by his or her asthma nurse must keep his or her</w:t>
      </w:r>
      <w:r w:rsidRPr="00B55F92">
        <w:rPr>
          <w:color w:val="auto"/>
        </w:rPr>
        <w:t xml:space="preserve"> own individually labelled spacer.</w:t>
      </w:r>
    </w:p>
    <w:p w14:paraId="1F222862" w14:textId="77777777" w:rsidR="00B66683" w:rsidRPr="00B55F92" w:rsidRDefault="005149D9">
      <w:pPr>
        <w:rPr>
          <w:color w:val="auto"/>
          <w:u w:val="single"/>
        </w:rPr>
      </w:pPr>
      <w:r w:rsidRPr="00B55F92">
        <w:rPr>
          <w:color w:val="auto"/>
          <w:u w:val="single"/>
        </w:rPr>
        <w:t>EMERGENCY INHALERS AND SPACERS</w:t>
      </w:r>
    </w:p>
    <w:p w14:paraId="557EA630" w14:textId="77777777" w:rsidR="00B66683" w:rsidRPr="00B55F92" w:rsidRDefault="0009272F">
      <w:pPr>
        <w:rPr>
          <w:color w:val="auto"/>
        </w:rPr>
      </w:pPr>
      <w:r w:rsidRPr="00B55F92">
        <w:rPr>
          <w:color w:val="auto"/>
        </w:rPr>
        <w:t>The school holds a stock or 4</w:t>
      </w:r>
      <w:r w:rsidR="005149D9" w:rsidRPr="00B55F92">
        <w:rPr>
          <w:color w:val="auto"/>
        </w:rPr>
        <w:t xml:space="preserve"> spare inhalers and </w:t>
      </w:r>
      <w:proofErr w:type="spellStart"/>
      <w:r w:rsidR="005149D9" w:rsidRPr="00B55F92">
        <w:rPr>
          <w:color w:val="auto"/>
        </w:rPr>
        <w:t>volumatic</w:t>
      </w:r>
      <w:proofErr w:type="spellEnd"/>
      <w:r w:rsidR="005149D9" w:rsidRPr="00B55F92">
        <w:rPr>
          <w:color w:val="auto"/>
        </w:rPr>
        <w:t xml:space="preserve"> spacers. These are available for use in an emergency if for any reason a boy does not have his own inhaler available to him. They will be taken on school trips and</w:t>
      </w:r>
      <w:r w:rsidRPr="00B55F92">
        <w:rPr>
          <w:color w:val="auto"/>
        </w:rPr>
        <w:t xml:space="preserve"> available for use pitch side. 2</w:t>
      </w:r>
      <w:r w:rsidR="005149D9" w:rsidRPr="00B55F92">
        <w:rPr>
          <w:color w:val="auto"/>
        </w:rPr>
        <w:t xml:space="preserve"> ar</w:t>
      </w:r>
      <w:r w:rsidRPr="00B55F92">
        <w:rPr>
          <w:color w:val="auto"/>
        </w:rPr>
        <w:t>e stored in the staff room and 2</w:t>
      </w:r>
      <w:r w:rsidR="005149D9" w:rsidRPr="00B55F92">
        <w:rPr>
          <w:color w:val="auto"/>
        </w:rPr>
        <w:t xml:space="preserve"> are stored in the surgery.</w:t>
      </w:r>
    </w:p>
    <w:p w14:paraId="54C1F53D" w14:textId="77777777" w:rsidR="00B66683" w:rsidRPr="00B55F92" w:rsidRDefault="005149D9">
      <w:pPr>
        <w:rPr>
          <w:color w:val="auto"/>
          <w:u w:val="single"/>
        </w:rPr>
      </w:pPr>
      <w:r w:rsidRPr="00B55F92">
        <w:rPr>
          <w:color w:val="auto"/>
          <w:u w:val="single"/>
        </w:rPr>
        <w:t>EXERCISE AND PHYSICAL ACTIVITY</w:t>
      </w:r>
    </w:p>
    <w:p w14:paraId="5ABF2C1D" w14:textId="77777777" w:rsidR="00B66683" w:rsidRPr="00B55F92" w:rsidRDefault="005149D9">
      <w:pPr>
        <w:rPr>
          <w:color w:val="auto"/>
        </w:rPr>
      </w:pPr>
      <w:r w:rsidRPr="00B55F92">
        <w:rPr>
          <w:color w:val="auto"/>
        </w:rPr>
        <w:t xml:space="preserve">Exercise is good for everyone, including children with asthma. For some children, exercise can be a trigger to asthma but as exercise is an important part of a healthy lifestyle, it is a </w:t>
      </w:r>
      <w:r w:rsidR="0009272F" w:rsidRPr="00B55F92">
        <w:rPr>
          <w:color w:val="auto"/>
        </w:rPr>
        <w:t>trigger, which</w:t>
      </w:r>
      <w:r w:rsidRPr="00B55F92">
        <w:rPr>
          <w:color w:val="auto"/>
        </w:rPr>
        <w:t xml:space="preserve"> needs to be managed rather than avoided.</w:t>
      </w:r>
    </w:p>
    <w:p w14:paraId="7709A9F1" w14:textId="77777777" w:rsidR="00B66683" w:rsidRPr="00B55F92" w:rsidRDefault="005149D9">
      <w:pPr>
        <w:rPr>
          <w:color w:val="auto"/>
        </w:rPr>
      </w:pPr>
      <w:r w:rsidRPr="00B55F92">
        <w:rPr>
          <w:color w:val="auto"/>
        </w:rPr>
        <w:t>Boys with asthma should be encouraged to join in with all exercise and activity based lessons.</w:t>
      </w:r>
    </w:p>
    <w:p w14:paraId="7E9E7226" w14:textId="77777777" w:rsidR="00B66683" w:rsidRPr="00B55F92" w:rsidRDefault="005149D9">
      <w:pPr>
        <w:rPr>
          <w:color w:val="auto"/>
        </w:rPr>
      </w:pPr>
      <w:r w:rsidRPr="00B55F92">
        <w:rPr>
          <w:color w:val="auto"/>
        </w:rPr>
        <w:t>Boys with exercise induced asthma should be encouraged to use their inhaler before activity.</w:t>
      </w:r>
    </w:p>
    <w:p w14:paraId="643C115A" w14:textId="77777777" w:rsidR="00B66683" w:rsidRPr="00B55F92" w:rsidRDefault="005149D9">
      <w:pPr>
        <w:rPr>
          <w:color w:val="auto"/>
        </w:rPr>
      </w:pPr>
      <w:r w:rsidRPr="00B55F92">
        <w:rPr>
          <w:color w:val="auto"/>
        </w:rPr>
        <w:t>If a boy has asthma symptoms whilst exercising, they must stop, take their inhaler and wait 5 minutes before restarting if symptoms have resolved.</w:t>
      </w:r>
    </w:p>
    <w:p w14:paraId="16287F21" w14:textId="77777777" w:rsidR="00B66683" w:rsidRPr="00B55F92" w:rsidRDefault="00B66683">
      <w:pPr>
        <w:rPr>
          <w:color w:val="auto"/>
          <w:u w:val="single"/>
        </w:rPr>
      </w:pPr>
    </w:p>
    <w:p w14:paraId="5BE93A62" w14:textId="77777777" w:rsidR="00B66683" w:rsidRPr="00B55F92" w:rsidRDefault="00B66683">
      <w:pPr>
        <w:rPr>
          <w:color w:val="auto"/>
          <w:u w:val="single"/>
        </w:rPr>
      </w:pPr>
    </w:p>
    <w:p w14:paraId="50E0B971" w14:textId="77777777" w:rsidR="00B66683" w:rsidRPr="00B55F92" w:rsidRDefault="005149D9">
      <w:pPr>
        <w:rPr>
          <w:color w:val="auto"/>
          <w:u w:val="single"/>
        </w:rPr>
      </w:pPr>
      <w:r w:rsidRPr="00B55F92">
        <w:rPr>
          <w:color w:val="auto"/>
          <w:u w:val="single"/>
        </w:rPr>
        <w:t>ASTHMA EMERGENCY PROCEDURE</w:t>
      </w:r>
    </w:p>
    <w:p w14:paraId="6A1A415C" w14:textId="77777777" w:rsidR="00B66683" w:rsidRPr="00B55F92" w:rsidRDefault="005149D9">
      <w:pPr>
        <w:rPr>
          <w:color w:val="auto"/>
        </w:rPr>
      </w:pPr>
      <w:r w:rsidRPr="00B55F92">
        <w:rPr>
          <w:color w:val="auto"/>
        </w:rPr>
        <w:t>Encourage the pupils to sit up and slightly forward and loosen tight collars etc. Do not lie them down.</w:t>
      </w:r>
    </w:p>
    <w:p w14:paraId="2B2E8484" w14:textId="77777777" w:rsidR="00B66683" w:rsidRPr="00B55F92" w:rsidRDefault="005149D9">
      <w:pPr>
        <w:rPr>
          <w:color w:val="auto"/>
        </w:rPr>
      </w:pPr>
      <w:r w:rsidRPr="00B55F92">
        <w:rPr>
          <w:color w:val="auto"/>
        </w:rPr>
        <w:t xml:space="preserve">Help the pupil to take two puffs of their reliever inhaler (usually blue) through a spacer if possible. If they do not have their own inhaler available, check if they have parental consent to use the inhaler from the Emergency asthma kit. </w:t>
      </w:r>
    </w:p>
    <w:p w14:paraId="4856A5DA" w14:textId="77777777" w:rsidR="00B66683" w:rsidRPr="00B55F92" w:rsidRDefault="005149D9">
      <w:pPr>
        <w:rPr>
          <w:color w:val="auto"/>
        </w:rPr>
      </w:pPr>
      <w:r w:rsidRPr="00B55F92">
        <w:rPr>
          <w:color w:val="auto"/>
        </w:rPr>
        <w:t>Reassure the pupil.</w:t>
      </w:r>
    </w:p>
    <w:p w14:paraId="77D11E32" w14:textId="77777777" w:rsidR="00B66683" w:rsidRPr="00B55F92" w:rsidRDefault="005149D9">
      <w:pPr>
        <w:rPr>
          <w:color w:val="auto"/>
        </w:rPr>
      </w:pPr>
      <w:r w:rsidRPr="00B55F92">
        <w:rPr>
          <w:color w:val="auto"/>
        </w:rPr>
        <w:t>IF THERE IS NO IMPROVEMENT…</w:t>
      </w:r>
    </w:p>
    <w:p w14:paraId="7BA4A4A3" w14:textId="77777777" w:rsidR="00B66683" w:rsidRPr="00B55F92" w:rsidRDefault="005149D9">
      <w:pPr>
        <w:rPr>
          <w:color w:val="auto"/>
        </w:rPr>
      </w:pPr>
      <w:r w:rsidRPr="00B55F92">
        <w:rPr>
          <w:color w:val="auto"/>
        </w:rPr>
        <w:t>Continue to make sure the pupil receives one puff of their inhaler every minute for five minutes or until their symptoms improve.</w:t>
      </w:r>
    </w:p>
    <w:p w14:paraId="4E5BC3DB" w14:textId="77777777" w:rsidR="00B66683" w:rsidRPr="00B55F92" w:rsidRDefault="005149D9">
      <w:pPr>
        <w:rPr>
          <w:color w:val="auto"/>
        </w:rPr>
      </w:pPr>
      <w:r w:rsidRPr="00B55F92">
        <w:rPr>
          <w:color w:val="auto"/>
        </w:rPr>
        <w:t>CALL 999 IF…</w:t>
      </w:r>
    </w:p>
    <w:p w14:paraId="40CD587A" w14:textId="77777777" w:rsidR="00B66683" w:rsidRPr="00B55F92" w:rsidRDefault="005149D9">
      <w:pPr>
        <w:rPr>
          <w:color w:val="auto"/>
        </w:rPr>
      </w:pPr>
      <w:r w:rsidRPr="00B55F92">
        <w:rPr>
          <w:color w:val="auto"/>
        </w:rPr>
        <w:t>THE PUPILS SYMPTOMS DO NOT IMPROVE AFTER 5-10 MINUTES.</w:t>
      </w:r>
    </w:p>
    <w:p w14:paraId="0DFC6D6D" w14:textId="77777777" w:rsidR="00B66683" w:rsidRPr="00B55F92" w:rsidRDefault="005149D9">
      <w:pPr>
        <w:rPr>
          <w:color w:val="auto"/>
        </w:rPr>
      </w:pPr>
      <w:r w:rsidRPr="00B55F92">
        <w:rPr>
          <w:color w:val="auto"/>
        </w:rPr>
        <w:t>THE PUPIL IS TOO BREATHLESS OR EXHAUSTED TO TALK.</w:t>
      </w:r>
    </w:p>
    <w:p w14:paraId="733D0DFE" w14:textId="77777777" w:rsidR="00B66683" w:rsidRPr="00B55F92" w:rsidRDefault="005149D9">
      <w:pPr>
        <w:rPr>
          <w:color w:val="auto"/>
        </w:rPr>
      </w:pPr>
      <w:r w:rsidRPr="00B55F92">
        <w:rPr>
          <w:color w:val="auto"/>
        </w:rPr>
        <w:t>THE PUPILS LIPS ARE BLUE.</w:t>
      </w:r>
    </w:p>
    <w:p w14:paraId="6CA75D58" w14:textId="77777777" w:rsidR="00B66683" w:rsidRPr="00B55F92" w:rsidRDefault="005149D9">
      <w:pPr>
        <w:rPr>
          <w:color w:val="auto"/>
        </w:rPr>
      </w:pPr>
      <w:r w:rsidRPr="00B55F92">
        <w:rPr>
          <w:color w:val="auto"/>
        </w:rPr>
        <w:t>YOU ARE IN ANY DOUBT.</w:t>
      </w:r>
    </w:p>
    <w:p w14:paraId="3B857364" w14:textId="77777777" w:rsidR="00B66683" w:rsidRPr="00B55F92" w:rsidRDefault="005149D9">
      <w:pPr>
        <w:rPr>
          <w:color w:val="auto"/>
        </w:rPr>
      </w:pPr>
      <w:r w:rsidRPr="00B55F92">
        <w:rPr>
          <w:color w:val="auto"/>
        </w:rPr>
        <w:t>Ensure the pupil takes one puff of their inhaler every minute until the ambulance arrives.</w:t>
      </w:r>
    </w:p>
    <w:p w14:paraId="384BA73E" w14:textId="77777777" w:rsidR="00B66683" w:rsidRPr="00B55F92" w:rsidRDefault="00B66683">
      <w:pPr>
        <w:rPr>
          <w:color w:val="auto"/>
        </w:rPr>
      </w:pPr>
    </w:p>
    <w:p w14:paraId="34B3F2EB" w14:textId="77777777" w:rsidR="00B66683" w:rsidRPr="00B55F92" w:rsidRDefault="00B66683">
      <w:pPr>
        <w:rPr>
          <w:color w:val="auto"/>
        </w:rPr>
      </w:pPr>
    </w:p>
    <w:p w14:paraId="7D34F5C7" w14:textId="77777777" w:rsidR="00B66683" w:rsidRPr="00B55F92" w:rsidRDefault="00B66683">
      <w:pPr>
        <w:rPr>
          <w:color w:val="auto"/>
        </w:rPr>
      </w:pPr>
    </w:p>
    <w:p w14:paraId="0B4020A7" w14:textId="77777777" w:rsidR="00B66683" w:rsidRPr="00B55F92" w:rsidRDefault="00B66683">
      <w:pPr>
        <w:rPr>
          <w:color w:val="auto"/>
        </w:rPr>
      </w:pPr>
    </w:p>
    <w:p w14:paraId="1D7B270A" w14:textId="77777777" w:rsidR="00B66683" w:rsidRPr="00B55F92" w:rsidRDefault="00B66683">
      <w:pPr>
        <w:rPr>
          <w:color w:val="auto"/>
        </w:rPr>
      </w:pPr>
    </w:p>
    <w:p w14:paraId="4F904CB7" w14:textId="77777777" w:rsidR="00B66683" w:rsidRPr="00B55F92" w:rsidRDefault="00B66683">
      <w:pPr>
        <w:rPr>
          <w:color w:val="auto"/>
        </w:rPr>
      </w:pPr>
    </w:p>
    <w:p w14:paraId="06971CD3" w14:textId="77777777" w:rsidR="00B66683" w:rsidRPr="00B55F92" w:rsidRDefault="00B66683">
      <w:pPr>
        <w:rPr>
          <w:color w:val="auto"/>
        </w:rPr>
      </w:pPr>
    </w:p>
    <w:p w14:paraId="2A1F701D" w14:textId="77777777" w:rsidR="00B66683" w:rsidRPr="00B55F92" w:rsidRDefault="00B66683">
      <w:pPr>
        <w:rPr>
          <w:color w:val="auto"/>
        </w:rPr>
      </w:pPr>
    </w:p>
    <w:p w14:paraId="03EFCA41" w14:textId="77777777" w:rsidR="00B66683" w:rsidRPr="00B55F92" w:rsidRDefault="00B66683">
      <w:pPr>
        <w:rPr>
          <w:color w:val="auto"/>
        </w:rPr>
      </w:pPr>
    </w:p>
    <w:p w14:paraId="5F96A722" w14:textId="77777777" w:rsidR="00B66683" w:rsidRPr="00B55F92" w:rsidRDefault="00B66683">
      <w:pPr>
        <w:rPr>
          <w:color w:val="auto"/>
        </w:rPr>
      </w:pPr>
    </w:p>
    <w:p w14:paraId="5B95CD12" w14:textId="77777777" w:rsidR="00B66683" w:rsidRPr="00B55F92" w:rsidRDefault="00B66683">
      <w:pPr>
        <w:rPr>
          <w:color w:val="auto"/>
        </w:rPr>
      </w:pPr>
    </w:p>
    <w:p w14:paraId="5220BBB2" w14:textId="77777777" w:rsidR="00B66683" w:rsidRPr="00B55F92" w:rsidRDefault="00B66683">
      <w:pPr>
        <w:rPr>
          <w:color w:val="auto"/>
        </w:rPr>
      </w:pPr>
    </w:p>
    <w:p w14:paraId="13CB595B" w14:textId="77777777" w:rsidR="004A3463" w:rsidRDefault="004A3463">
      <w:pPr>
        <w:rPr>
          <w:color w:val="auto"/>
        </w:rPr>
      </w:pPr>
    </w:p>
    <w:p w14:paraId="348D7875" w14:textId="77777777" w:rsidR="004A3463" w:rsidRDefault="005149D9">
      <w:pPr>
        <w:rPr>
          <w:color w:val="auto"/>
        </w:rPr>
      </w:pPr>
      <w:r w:rsidRPr="00B55F92">
        <w:rPr>
          <w:color w:val="auto"/>
        </w:rPr>
        <w:t>Appendix 5</w:t>
      </w:r>
    </w:p>
    <w:p w14:paraId="5BF535CC" w14:textId="77777777" w:rsidR="00B66683" w:rsidRPr="00B55F92" w:rsidRDefault="005149D9">
      <w:pPr>
        <w:rPr>
          <w:color w:val="auto"/>
        </w:rPr>
      </w:pPr>
      <w:r w:rsidRPr="00B55F92">
        <w:rPr>
          <w:color w:val="auto"/>
          <w:u w:val="single"/>
        </w:rPr>
        <w:t>ANAPHYLAXIS PROTOCOL</w:t>
      </w:r>
    </w:p>
    <w:p w14:paraId="69FB76B1" w14:textId="77777777" w:rsidR="00B66683" w:rsidRPr="00B55F92" w:rsidRDefault="005149D9">
      <w:pPr>
        <w:rPr>
          <w:color w:val="auto"/>
        </w:rPr>
      </w:pPr>
      <w:r w:rsidRPr="00B55F92">
        <w:rPr>
          <w:color w:val="auto"/>
        </w:rPr>
        <w:t>Anaphylaxis is an extreme and potentially life threatening condition at the extreme end of the allergic spectrum. Anaphylaxis may occur within minutes of exposure to the allergen or it may take hours. It can be life threatening if not treated quickly with adrenalin.</w:t>
      </w:r>
    </w:p>
    <w:p w14:paraId="0D427CC8" w14:textId="77777777" w:rsidR="00B66683" w:rsidRPr="00B55F92" w:rsidRDefault="005149D9">
      <w:pPr>
        <w:rPr>
          <w:color w:val="auto"/>
        </w:rPr>
      </w:pPr>
      <w:r w:rsidRPr="00B55F92">
        <w:rPr>
          <w:color w:val="auto"/>
        </w:rPr>
        <w:t xml:space="preserve">Common triggers of anaphylaxis </w:t>
      </w:r>
      <w:r w:rsidR="0009272F" w:rsidRPr="00B55F92">
        <w:rPr>
          <w:color w:val="auto"/>
        </w:rPr>
        <w:t>include</w:t>
      </w:r>
      <w:r w:rsidRPr="00B55F92">
        <w:rPr>
          <w:color w:val="auto"/>
        </w:rPr>
        <w:t xml:space="preserve"> Peanuts, tree nuts, dairy products, eggs, fish, shellfish, insect stings, latex and drugs.</w:t>
      </w:r>
    </w:p>
    <w:p w14:paraId="57833589" w14:textId="77777777" w:rsidR="00B66683" w:rsidRPr="00B55F92" w:rsidRDefault="005149D9">
      <w:pPr>
        <w:rPr>
          <w:color w:val="auto"/>
        </w:rPr>
      </w:pPr>
      <w:r w:rsidRPr="00B55F92">
        <w:rPr>
          <w:color w:val="auto"/>
        </w:rPr>
        <w:t>SIGNS AND SYMPTOMS</w:t>
      </w:r>
    </w:p>
    <w:p w14:paraId="4565BBA0" w14:textId="77777777" w:rsidR="00B66683" w:rsidRPr="00B55F92" w:rsidRDefault="005149D9">
      <w:pPr>
        <w:rPr>
          <w:color w:val="auto"/>
        </w:rPr>
      </w:pPr>
      <w:r w:rsidRPr="00B55F92">
        <w:rPr>
          <w:color w:val="auto"/>
        </w:rPr>
        <w:t>Generalised flushing of the skin, hives anywhere on the body, difficulty in swallowing or speaking, swelling of the throat or mouth, alterations in heart rate, abdominal pain, nausea and vomiting, sense of impending doom, sudden feeling of weakness, collapse and unconsciousness.</w:t>
      </w:r>
    </w:p>
    <w:p w14:paraId="1595C356" w14:textId="77777777" w:rsidR="00B66683" w:rsidRPr="00B55F92" w:rsidRDefault="005149D9">
      <w:pPr>
        <w:rPr>
          <w:color w:val="auto"/>
        </w:rPr>
      </w:pPr>
      <w:r w:rsidRPr="00B55F92">
        <w:rPr>
          <w:color w:val="auto"/>
        </w:rPr>
        <w:t>MANAGING PUPILS IN SCHOOL</w:t>
      </w:r>
    </w:p>
    <w:p w14:paraId="559BC828" w14:textId="77777777" w:rsidR="00B66683" w:rsidRPr="00B55F92" w:rsidRDefault="005149D9">
      <w:pPr>
        <w:numPr>
          <w:ilvl w:val="0"/>
          <w:numId w:val="5"/>
        </w:numPr>
        <w:spacing w:after="0"/>
        <w:ind w:hanging="360"/>
        <w:contextualSpacing/>
        <w:rPr>
          <w:color w:val="auto"/>
        </w:rPr>
      </w:pPr>
      <w:r w:rsidRPr="00B55F92">
        <w:rPr>
          <w:b w:val="0"/>
          <w:color w:val="auto"/>
        </w:rPr>
        <w:t>All staff who agree to administer adrenalin must be trained by the school nurse and updated annually.</w:t>
      </w:r>
    </w:p>
    <w:p w14:paraId="43D2294E" w14:textId="77777777" w:rsidR="00B66683" w:rsidRPr="00B55F92" w:rsidRDefault="005149D9">
      <w:pPr>
        <w:numPr>
          <w:ilvl w:val="0"/>
          <w:numId w:val="5"/>
        </w:numPr>
        <w:spacing w:after="0"/>
        <w:ind w:hanging="360"/>
        <w:contextualSpacing/>
        <w:rPr>
          <w:color w:val="auto"/>
        </w:rPr>
      </w:pPr>
      <w:r w:rsidRPr="00B55F92">
        <w:rPr>
          <w:b w:val="0"/>
          <w:color w:val="auto"/>
        </w:rPr>
        <w:t>Boys with anaphylaxis must have at least 2</w:t>
      </w:r>
      <w:r w:rsidR="00D86AAE" w:rsidRPr="00B55F92">
        <w:rPr>
          <w:b w:val="0"/>
          <w:color w:val="auto"/>
        </w:rPr>
        <w:t xml:space="preserve"> adrenalin pens</w:t>
      </w:r>
      <w:r w:rsidRPr="00B55F92">
        <w:rPr>
          <w:b w:val="0"/>
          <w:color w:val="auto"/>
        </w:rPr>
        <w:t xml:space="preserve"> available to them.</w:t>
      </w:r>
    </w:p>
    <w:p w14:paraId="70D9F095" w14:textId="77777777"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be kept on the First Aid Shelf in the staff room so that they are easily accessible to all staff. </w:t>
      </w:r>
    </w:p>
    <w:p w14:paraId="6C3F7332" w14:textId="77777777" w:rsidR="00B66683" w:rsidRPr="00B55F92" w:rsidRDefault="00D86AAE">
      <w:pPr>
        <w:numPr>
          <w:ilvl w:val="0"/>
          <w:numId w:val="5"/>
        </w:numPr>
        <w:spacing w:after="0"/>
        <w:ind w:hanging="360"/>
        <w:contextualSpacing/>
        <w:rPr>
          <w:color w:val="auto"/>
        </w:rPr>
      </w:pPr>
      <w:r w:rsidRPr="00B55F92">
        <w:rPr>
          <w:b w:val="0"/>
          <w:color w:val="auto"/>
        </w:rPr>
        <w:t>Adrenalin pens</w:t>
      </w:r>
      <w:r w:rsidR="005149D9" w:rsidRPr="00B55F92">
        <w:rPr>
          <w:b w:val="0"/>
          <w:color w:val="auto"/>
        </w:rPr>
        <w:t xml:space="preserve"> must never be placed in a locked cupboard.</w:t>
      </w:r>
    </w:p>
    <w:p w14:paraId="10351BAF" w14:textId="77777777" w:rsidR="00B66683" w:rsidRPr="00B55F92" w:rsidRDefault="005149D9">
      <w:pPr>
        <w:numPr>
          <w:ilvl w:val="0"/>
          <w:numId w:val="5"/>
        </w:numPr>
        <w:spacing w:after="0"/>
        <w:ind w:hanging="360"/>
        <w:contextualSpacing/>
        <w:rPr>
          <w:color w:val="auto"/>
        </w:rPr>
      </w:pPr>
      <w:r w:rsidRPr="00B55F92">
        <w:rPr>
          <w:b w:val="0"/>
          <w:color w:val="auto"/>
        </w:rPr>
        <w:t>It is the responsibility of parents to ensure the</w:t>
      </w:r>
      <w:r w:rsidR="00D86AAE" w:rsidRPr="00B55F92">
        <w:rPr>
          <w:b w:val="0"/>
          <w:color w:val="auto"/>
        </w:rPr>
        <w:t xml:space="preserve"> adrenalin pens </w:t>
      </w:r>
      <w:r w:rsidRPr="00B55F92">
        <w:rPr>
          <w:b w:val="0"/>
          <w:color w:val="auto"/>
        </w:rPr>
        <w:t>remains in date. However, the school nurse will endeavour to remind parents when the</w:t>
      </w:r>
      <w:r w:rsidR="00D86AAE" w:rsidRPr="00B55F92">
        <w:rPr>
          <w:b w:val="0"/>
          <w:color w:val="auto"/>
        </w:rPr>
        <w:t xml:space="preserve"> adrenalin pens </w:t>
      </w:r>
      <w:r w:rsidRPr="00B55F92">
        <w:rPr>
          <w:b w:val="0"/>
          <w:color w:val="auto"/>
        </w:rPr>
        <w:t>near their expiry date.</w:t>
      </w:r>
    </w:p>
    <w:p w14:paraId="518AC699" w14:textId="77777777" w:rsidR="00B66683" w:rsidRPr="00B55F92" w:rsidRDefault="005149D9">
      <w:pPr>
        <w:numPr>
          <w:ilvl w:val="0"/>
          <w:numId w:val="5"/>
        </w:numPr>
        <w:ind w:hanging="360"/>
        <w:contextualSpacing/>
        <w:rPr>
          <w:color w:val="auto"/>
        </w:rPr>
      </w:pPr>
      <w:r w:rsidRPr="00B55F92">
        <w:rPr>
          <w:b w:val="0"/>
          <w:color w:val="auto"/>
        </w:rPr>
        <w:t>The school nurse will arrange repeat prescriptions for boarders.</w:t>
      </w:r>
    </w:p>
    <w:p w14:paraId="6D9C8D39" w14:textId="77777777" w:rsidR="00B66683" w:rsidRPr="00B55F92" w:rsidRDefault="00B66683">
      <w:pPr>
        <w:rPr>
          <w:color w:val="auto"/>
        </w:rPr>
      </w:pPr>
    </w:p>
    <w:p w14:paraId="675E05EE" w14:textId="77777777" w:rsidR="00B66683" w:rsidRPr="00B55F92" w:rsidRDefault="00B66683">
      <w:pPr>
        <w:rPr>
          <w:color w:val="auto"/>
        </w:rPr>
      </w:pPr>
    </w:p>
    <w:p w14:paraId="2FC17F8B" w14:textId="77777777" w:rsidR="00B66683" w:rsidRPr="00B55F92" w:rsidRDefault="00B66683">
      <w:pPr>
        <w:rPr>
          <w:color w:val="auto"/>
        </w:rPr>
      </w:pPr>
    </w:p>
    <w:p w14:paraId="43DBAE6A" w14:textId="77777777" w:rsidR="00B66683" w:rsidRPr="00B55F92" w:rsidRDefault="005149D9">
      <w:pPr>
        <w:rPr>
          <w:color w:val="auto"/>
        </w:rPr>
      </w:pPr>
      <w:r w:rsidRPr="00B55F92">
        <w:rPr>
          <w:color w:val="auto"/>
        </w:rPr>
        <w:t>EMERGENCY PROCEDURE</w:t>
      </w:r>
    </w:p>
    <w:p w14:paraId="6B06A924" w14:textId="77777777" w:rsidR="00B66683" w:rsidRPr="00B55F92" w:rsidRDefault="005149D9">
      <w:pPr>
        <w:rPr>
          <w:color w:val="auto"/>
        </w:rPr>
      </w:pPr>
      <w:r w:rsidRPr="00B55F92">
        <w:rPr>
          <w:color w:val="auto"/>
        </w:rPr>
        <w:t xml:space="preserve">If a boy who has been prescribed an </w:t>
      </w:r>
      <w:r w:rsidR="00D86AAE" w:rsidRPr="00B55F92">
        <w:rPr>
          <w:color w:val="auto"/>
        </w:rPr>
        <w:t>adrenalin pen</w:t>
      </w:r>
      <w:r w:rsidRPr="00B55F92">
        <w:rPr>
          <w:color w:val="auto"/>
        </w:rPr>
        <w:t xml:space="preserve"> shows signs of an allergic reaction </w:t>
      </w:r>
      <w:r w:rsidR="0009272F" w:rsidRPr="00B55F92">
        <w:rPr>
          <w:color w:val="auto"/>
        </w:rPr>
        <w:t xml:space="preserve">a member of staff trained in the administration of </w:t>
      </w:r>
      <w:r w:rsidR="00D86AAE" w:rsidRPr="00B55F92">
        <w:rPr>
          <w:color w:val="auto"/>
        </w:rPr>
        <w:t xml:space="preserve">adrenalin pen </w:t>
      </w:r>
      <w:r w:rsidR="0009272F" w:rsidRPr="00B55F92">
        <w:rPr>
          <w:color w:val="auto"/>
        </w:rPr>
        <w:t>should follow his healthcare plan closely</w:t>
      </w:r>
      <w:r w:rsidRPr="00B55F92">
        <w:rPr>
          <w:color w:val="auto"/>
        </w:rPr>
        <w:t>.</w:t>
      </w:r>
    </w:p>
    <w:p w14:paraId="11EF1BD4" w14:textId="77777777" w:rsidR="00B66683" w:rsidRPr="00B55F92" w:rsidRDefault="005149D9">
      <w:pPr>
        <w:rPr>
          <w:color w:val="auto"/>
        </w:rPr>
      </w:pPr>
      <w:r w:rsidRPr="00B55F92">
        <w:rPr>
          <w:color w:val="auto"/>
        </w:rPr>
        <w:t>IF SYMPTOMS ARE CAUSE FOR CONCERN…..</w:t>
      </w:r>
    </w:p>
    <w:p w14:paraId="0AAAA5C8" w14:textId="77777777" w:rsidR="00B66683" w:rsidRPr="00B55F92" w:rsidRDefault="005149D9">
      <w:pPr>
        <w:rPr>
          <w:color w:val="auto"/>
        </w:rPr>
      </w:pPr>
      <w:r w:rsidRPr="00B55F92">
        <w:rPr>
          <w:color w:val="auto"/>
          <w:highlight w:val="yellow"/>
        </w:rPr>
        <w:t>CALL 999 OR SEND A BYSTANDER TO MAKE THE CALL</w:t>
      </w:r>
      <w:r w:rsidRPr="00B55F92">
        <w:rPr>
          <w:color w:val="auto"/>
        </w:rPr>
        <w:t xml:space="preserve"> </w:t>
      </w:r>
    </w:p>
    <w:p w14:paraId="1A3DACF5" w14:textId="77777777" w:rsidR="00B66683" w:rsidRPr="00B55F92" w:rsidRDefault="005149D9">
      <w:pPr>
        <w:rPr>
          <w:color w:val="auto"/>
          <w:u w:val="single"/>
        </w:rPr>
      </w:pPr>
      <w:r w:rsidRPr="00B55F92">
        <w:rPr>
          <w:color w:val="auto"/>
          <w:u w:val="single"/>
        </w:rPr>
        <w:t>ADMINISTER EPIPEN</w:t>
      </w:r>
    </w:p>
    <w:p w14:paraId="332C89BA" w14:textId="77777777" w:rsidR="00B66683" w:rsidRPr="00B55F92" w:rsidRDefault="005149D9">
      <w:pPr>
        <w:rPr>
          <w:color w:val="auto"/>
        </w:rPr>
      </w:pPr>
      <w:r w:rsidRPr="00B55F92">
        <w:rPr>
          <w:color w:val="auto"/>
        </w:rPr>
        <w:tab/>
        <w:t>Ensure child is lying down.</w:t>
      </w:r>
    </w:p>
    <w:p w14:paraId="6E3CEB01" w14:textId="77777777" w:rsidR="00B66683" w:rsidRPr="00B55F92" w:rsidRDefault="005149D9">
      <w:pPr>
        <w:numPr>
          <w:ilvl w:val="0"/>
          <w:numId w:val="8"/>
        </w:numPr>
        <w:spacing w:after="0"/>
        <w:ind w:hanging="360"/>
        <w:contextualSpacing/>
        <w:rPr>
          <w:color w:val="auto"/>
        </w:rPr>
      </w:pPr>
      <w:r w:rsidRPr="00B55F92">
        <w:rPr>
          <w:b w:val="0"/>
          <w:color w:val="auto"/>
        </w:rPr>
        <w:t>Pull off safety cap</w:t>
      </w:r>
    </w:p>
    <w:p w14:paraId="248FC4C1" w14:textId="77777777" w:rsidR="00B66683" w:rsidRPr="00B55F92" w:rsidRDefault="005149D9">
      <w:pPr>
        <w:numPr>
          <w:ilvl w:val="0"/>
          <w:numId w:val="8"/>
        </w:numPr>
        <w:spacing w:after="0"/>
        <w:ind w:hanging="360"/>
        <w:contextualSpacing/>
        <w:rPr>
          <w:color w:val="auto"/>
        </w:rPr>
      </w:pPr>
      <w:r w:rsidRPr="00B55F92">
        <w:rPr>
          <w:b w:val="0"/>
          <w:color w:val="auto"/>
        </w:rPr>
        <w:t>Hold device about 10cm from thigh. Swing and jab tip against thigh and listen for a click.</w:t>
      </w:r>
    </w:p>
    <w:p w14:paraId="2C84D3F9" w14:textId="77777777" w:rsidR="00B66683" w:rsidRPr="00B55F92" w:rsidRDefault="005149D9">
      <w:pPr>
        <w:numPr>
          <w:ilvl w:val="0"/>
          <w:numId w:val="8"/>
        </w:numPr>
        <w:spacing w:after="0"/>
        <w:ind w:hanging="360"/>
        <w:contextualSpacing/>
        <w:rPr>
          <w:color w:val="auto"/>
        </w:rPr>
      </w:pPr>
      <w:r w:rsidRPr="00B55F92">
        <w:rPr>
          <w:b w:val="0"/>
          <w:color w:val="auto"/>
        </w:rPr>
        <w:t>Massage area for 10 seconds.</w:t>
      </w:r>
    </w:p>
    <w:p w14:paraId="05BFA27D" w14:textId="77777777" w:rsidR="00B66683" w:rsidRPr="00B55F92" w:rsidRDefault="005149D9">
      <w:pPr>
        <w:numPr>
          <w:ilvl w:val="0"/>
          <w:numId w:val="8"/>
        </w:numPr>
        <w:spacing w:after="0"/>
        <w:ind w:hanging="360"/>
        <w:contextualSpacing/>
        <w:rPr>
          <w:color w:val="auto"/>
        </w:rPr>
      </w:pPr>
      <w:r w:rsidRPr="00B55F92">
        <w:rPr>
          <w:b w:val="0"/>
          <w:color w:val="auto"/>
        </w:rPr>
        <w:t>Make a note of the time.</w:t>
      </w:r>
    </w:p>
    <w:p w14:paraId="4F27D8C4" w14:textId="77777777" w:rsidR="00B66683" w:rsidRPr="00B55F92" w:rsidRDefault="005149D9">
      <w:pPr>
        <w:numPr>
          <w:ilvl w:val="0"/>
          <w:numId w:val="8"/>
        </w:numPr>
        <w:spacing w:after="0"/>
        <w:ind w:hanging="360"/>
        <w:contextualSpacing/>
        <w:rPr>
          <w:color w:val="auto"/>
        </w:rPr>
      </w:pPr>
      <w:r w:rsidRPr="00B55F92">
        <w:rPr>
          <w:b w:val="0"/>
          <w:color w:val="auto"/>
        </w:rPr>
        <w:t>Put used pen back into its pouch.</w:t>
      </w:r>
    </w:p>
    <w:p w14:paraId="360D58CE" w14:textId="77777777" w:rsidR="00B66683" w:rsidRPr="00B55F92" w:rsidRDefault="005149D9">
      <w:pPr>
        <w:numPr>
          <w:ilvl w:val="0"/>
          <w:numId w:val="8"/>
        </w:numPr>
        <w:spacing w:after="0"/>
        <w:ind w:hanging="360"/>
        <w:contextualSpacing/>
        <w:rPr>
          <w:color w:val="auto"/>
        </w:rPr>
      </w:pPr>
      <w:r w:rsidRPr="00B55F92">
        <w:rPr>
          <w:b w:val="0"/>
          <w:color w:val="auto"/>
        </w:rPr>
        <w:t>If the paramedics do not arrive and the boy’s symptoms do not resole then give a second dose and note the time. IT IS ALWAYS BETTER TO GIVE ADRENALIN THAN TO HOLD BACK.</w:t>
      </w:r>
    </w:p>
    <w:p w14:paraId="0A4F7224" w14:textId="77777777" w:rsidR="00B66683" w:rsidRPr="00B55F92" w:rsidRDefault="00B66683">
      <w:pPr>
        <w:spacing w:after="0"/>
        <w:ind w:left="720"/>
        <w:rPr>
          <w:b w:val="0"/>
          <w:color w:val="auto"/>
        </w:rPr>
      </w:pPr>
    </w:p>
    <w:p w14:paraId="73E74B47" w14:textId="77777777" w:rsidR="00B66683" w:rsidRPr="00B55F92" w:rsidRDefault="005149D9">
      <w:pPr>
        <w:ind w:left="720"/>
        <w:rPr>
          <w:b w:val="0"/>
          <w:color w:val="auto"/>
        </w:rPr>
      </w:pPr>
      <w:r w:rsidRPr="00B55F92">
        <w:rPr>
          <w:b w:val="0"/>
          <w:color w:val="auto"/>
        </w:rPr>
        <w:t>Await ambulance and monitor child’s condition – do not allow child to stand up even if symptoms have resolved.</w:t>
      </w:r>
    </w:p>
    <w:p w14:paraId="5AE48A43" w14:textId="77777777" w:rsidR="00B66683" w:rsidRPr="00B55F92" w:rsidRDefault="00B66683">
      <w:pPr>
        <w:rPr>
          <w:color w:val="auto"/>
        </w:rPr>
      </w:pPr>
    </w:p>
    <w:p w14:paraId="50F40DEB" w14:textId="77777777" w:rsidR="00B66683" w:rsidRPr="00B55F92" w:rsidRDefault="00B66683">
      <w:pPr>
        <w:rPr>
          <w:color w:val="auto"/>
        </w:rPr>
      </w:pPr>
    </w:p>
    <w:p w14:paraId="424E71D1" w14:textId="77777777" w:rsidR="00B66683" w:rsidRPr="00B55F92" w:rsidRDefault="005149D9">
      <w:pPr>
        <w:rPr>
          <w:color w:val="auto"/>
        </w:rPr>
      </w:pPr>
      <w:r w:rsidRPr="00B55F92">
        <w:rPr>
          <w:color w:val="auto"/>
        </w:rPr>
        <w:t>Appendix 6</w:t>
      </w:r>
    </w:p>
    <w:p w14:paraId="4F1CDAA9" w14:textId="77777777" w:rsidR="00B66683" w:rsidRPr="00B55F92" w:rsidRDefault="005149D9">
      <w:pPr>
        <w:ind w:left="720" w:firstLine="720"/>
        <w:rPr>
          <w:color w:val="auto"/>
          <w:u w:val="single"/>
        </w:rPr>
      </w:pPr>
      <w:r w:rsidRPr="00B55F92">
        <w:rPr>
          <w:color w:val="auto"/>
          <w:u w:val="single"/>
        </w:rPr>
        <w:t>PROTOCOL FOR CARE OF PUPIL WITH EPILEPSY</w:t>
      </w:r>
    </w:p>
    <w:p w14:paraId="77A52294" w14:textId="77777777" w:rsidR="00B66683" w:rsidRPr="00B55F92" w:rsidRDefault="00B66683">
      <w:pPr>
        <w:rPr>
          <w:color w:val="auto"/>
        </w:rPr>
      </w:pPr>
    </w:p>
    <w:p w14:paraId="238D91AB" w14:textId="77777777" w:rsidR="00B66683" w:rsidRPr="00B55F92" w:rsidRDefault="005149D9">
      <w:pPr>
        <w:rPr>
          <w:color w:val="auto"/>
        </w:rPr>
      </w:pPr>
      <w:r w:rsidRPr="00B55F92">
        <w:rPr>
          <w:color w:val="auto"/>
        </w:rPr>
        <w:t>Epilepsy is caused by a disturbance in the function of the brain, resulting in a seizure of simultaneous involuntary contraction of some or many of the body’s muscles. In children, this is controlled by medication, but school staff should be aware that they have the condition even if symptoms are well controlled.</w:t>
      </w:r>
    </w:p>
    <w:p w14:paraId="2E56A3C5" w14:textId="77777777" w:rsidR="00B66683" w:rsidRPr="00B55F92" w:rsidRDefault="005149D9">
      <w:pPr>
        <w:rPr>
          <w:color w:val="auto"/>
        </w:rPr>
      </w:pPr>
      <w:r w:rsidRPr="00B55F92">
        <w:rPr>
          <w:color w:val="auto"/>
        </w:rPr>
        <w:t>Children diagnosed with epilepsy are normal in every respect and can lead a normal school life. There are however guidelines which should be followed in the event of a seizure which involves loss of consciousness and convulsion.</w:t>
      </w:r>
    </w:p>
    <w:p w14:paraId="132938C8" w14:textId="77777777" w:rsidR="00B66683" w:rsidRPr="00B55F92" w:rsidRDefault="005149D9">
      <w:pPr>
        <w:numPr>
          <w:ilvl w:val="0"/>
          <w:numId w:val="7"/>
        </w:numPr>
        <w:spacing w:after="0"/>
        <w:ind w:hanging="360"/>
        <w:contextualSpacing/>
        <w:rPr>
          <w:color w:val="auto"/>
        </w:rPr>
      </w:pPr>
      <w:r w:rsidRPr="00B55F92">
        <w:rPr>
          <w:b w:val="0"/>
          <w:color w:val="auto"/>
        </w:rPr>
        <w:t>Protect the person from injury by cushioning their head.</w:t>
      </w:r>
    </w:p>
    <w:p w14:paraId="60EDF19E" w14:textId="77777777" w:rsidR="00B66683" w:rsidRPr="00B55F92" w:rsidRDefault="005149D9">
      <w:pPr>
        <w:numPr>
          <w:ilvl w:val="0"/>
          <w:numId w:val="7"/>
        </w:numPr>
        <w:spacing w:after="0"/>
        <w:ind w:hanging="360"/>
        <w:contextualSpacing/>
        <w:rPr>
          <w:color w:val="auto"/>
        </w:rPr>
      </w:pPr>
      <w:r w:rsidRPr="00B55F92">
        <w:rPr>
          <w:b w:val="0"/>
          <w:color w:val="auto"/>
        </w:rPr>
        <w:t>If possible call/or send someone to fetch the school nurse.</w:t>
      </w:r>
    </w:p>
    <w:p w14:paraId="64B6EC86" w14:textId="77777777" w:rsidR="00B66683" w:rsidRPr="00B55F92" w:rsidRDefault="005149D9">
      <w:pPr>
        <w:numPr>
          <w:ilvl w:val="0"/>
          <w:numId w:val="7"/>
        </w:numPr>
        <w:spacing w:after="0"/>
        <w:ind w:hanging="360"/>
        <w:contextualSpacing/>
        <w:rPr>
          <w:color w:val="auto"/>
        </w:rPr>
      </w:pPr>
      <w:r w:rsidRPr="00B55F92">
        <w:rPr>
          <w:b w:val="0"/>
          <w:color w:val="auto"/>
        </w:rPr>
        <w:t>Give reassurance and be a calming presence.</w:t>
      </w:r>
    </w:p>
    <w:p w14:paraId="59738575" w14:textId="77777777" w:rsidR="00B66683" w:rsidRPr="00B55F92" w:rsidRDefault="005149D9">
      <w:pPr>
        <w:numPr>
          <w:ilvl w:val="0"/>
          <w:numId w:val="7"/>
        </w:numPr>
        <w:spacing w:after="0"/>
        <w:ind w:hanging="360"/>
        <w:contextualSpacing/>
        <w:rPr>
          <w:color w:val="auto"/>
        </w:rPr>
      </w:pPr>
      <w:r w:rsidRPr="00B55F92">
        <w:rPr>
          <w:b w:val="0"/>
          <w:color w:val="auto"/>
        </w:rPr>
        <w:t xml:space="preserve">Place in the recovery position until they are fully recovered. </w:t>
      </w:r>
    </w:p>
    <w:p w14:paraId="6C78F287" w14:textId="77777777" w:rsidR="00B66683" w:rsidRPr="00B55F92" w:rsidRDefault="005149D9">
      <w:pPr>
        <w:numPr>
          <w:ilvl w:val="0"/>
          <w:numId w:val="7"/>
        </w:numPr>
        <w:spacing w:after="0"/>
        <w:ind w:hanging="360"/>
        <w:contextualSpacing/>
        <w:rPr>
          <w:color w:val="auto"/>
        </w:rPr>
      </w:pPr>
      <w:r w:rsidRPr="00B55F92">
        <w:rPr>
          <w:b w:val="0"/>
          <w:color w:val="auto"/>
        </w:rPr>
        <w:t>Inform the child’s parents that they have experienced a seizure as soon as possible.</w:t>
      </w:r>
    </w:p>
    <w:p w14:paraId="69A19355" w14:textId="77777777" w:rsidR="00B66683" w:rsidRPr="00B55F92" w:rsidRDefault="005149D9">
      <w:pPr>
        <w:numPr>
          <w:ilvl w:val="0"/>
          <w:numId w:val="7"/>
        </w:numPr>
        <w:ind w:hanging="360"/>
        <w:contextualSpacing/>
        <w:rPr>
          <w:color w:val="auto"/>
        </w:rPr>
      </w:pPr>
      <w:r w:rsidRPr="00B55F92">
        <w:rPr>
          <w:b w:val="0"/>
          <w:color w:val="auto"/>
        </w:rPr>
        <w:t>Inform the School Nurse that the child has experienced a seizure for arrangement of follow up care.</w:t>
      </w:r>
    </w:p>
    <w:p w14:paraId="007DCDA8" w14:textId="77777777" w:rsidR="00B66683" w:rsidRPr="00B55F92" w:rsidRDefault="00B66683">
      <w:pPr>
        <w:rPr>
          <w:color w:val="auto"/>
          <w:u w:val="single"/>
        </w:rPr>
      </w:pPr>
    </w:p>
    <w:p w14:paraId="56BB50BB" w14:textId="77777777" w:rsidR="00B66683" w:rsidRPr="00B55F92" w:rsidRDefault="005149D9">
      <w:pPr>
        <w:rPr>
          <w:color w:val="auto"/>
          <w:u w:val="single"/>
        </w:rPr>
      </w:pPr>
      <w:r w:rsidRPr="00B55F92">
        <w:rPr>
          <w:color w:val="auto"/>
          <w:u w:val="single"/>
        </w:rPr>
        <w:t>DO NOT</w:t>
      </w:r>
    </w:p>
    <w:p w14:paraId="146C1476" w14:textId="77777777" w:rsidR="00B66683" w:rsidRPr="00B55F92" w:rsidRDefault="005149D9">
      <w:pPr>
        <w:rPr>
          <w:color w:val="auto"/>
        </w:rPr>
      </w:pPr>
      <w:r w:rsidRPr="00B55F92">
        <w:rPr>
          <w:color w:val="auto"/>
        </w:rPr>
        <w:t>Restrain the child</w:t>
      </w:r>
    </w:p>
    <w:p w14:paraId="6B5F37FE" w14:textId="77777777" w:rsidR="00B66683" w:rsidRPr="00B55F92" w:rsidRDefault="005149D9">
      <w:pPr>
        <w:rPr>
          <w:color w:val="auto"/>
        </w:rPr>
      </w:pPr>
      <w:r w:rsidRPr="00B55F92">
        <w:rPr>
          <w:color w:val="auto"/>
        </w:rPr>
        <w:t>Put anything in the child’s mouth</w:t>
      </w:r>
    </w:p>
    <w:p w14:paraId="0E5F73EC" w14:textId="77777777" w:rsidR="00B66683" w:rsidRPr="00B55F92" w:rsidRDefault="005149D9">
      <w:pPr>
        <w:rPr>
          <w:color w:val="auto"/>
        </w:rPr>
      </w:pPr>
      <w:r w:rsidRPr="00B55F92">
        <w:rPr>
          <w:color w:val="auto"/>
        </w:rPr>
        <w:t>Assume the child is aware of what is happening</w:t>
      </w:r>
    </w:p>
    <w:p w14:paraId="6F7B024A" w14:textId="77777777" w:rsidR="00B66683" w:rsidRPr="00B55F92" w:rsidRDefault="005149D9">
      <w:pPr>
        <w:rPr>
          <w:color w:val="auto"/>
        </w:rPr>
      </w:pPr>
      <w:r w:rsidRPr="00B55F92">
        <w:rPr>
          <w:color w:val="auto"/>
        </w:rPr>
        <w:t>Try to move the child unless they are in danger</w:t>
      </w:r>
    </w:p>
    <w:p w14:paraId="09871E0F" w14:textId="77777777" w:rsidR="00B66683" w:rsidRPr="00B55F92" w:rsidRDefault="005149D9">
      <w:pPr>
        <w:rPr>
          <w:color w:val="auto"/>
        </w:rPr>
      </w:pPr>
      <w:r w:rsidRPr="00B55F92">
        <w:rPr>
          <w:color w:val="auto"/>
        </w:rPr>
        <w:t>Give the child anything to eat or drink until they are fully recovered</w:t>
      </w:r>
    </w:p>
    <w:p w14:paraId="334281B4" w14:textId="77777777" w:rsidR="00B66683" w:rsidRPr="00B55F92" w:rsidRDefault="005149D9">
      <w:pPr>
        <w:rPr>
          <w:color w:val="auto"/>
        </w:rPr>
      </w:pPr>
      <w:r w:rsidRPr="00B55F92">
        <w:rPr>
          <w:color w:val="auto"/>
        </w:rPr>
        <w:t>Attempt bring them round</w:t>
      </w:r>
    </w:p>
    <w:p w14:paraId="6FE4417A" w14:textId="77777777" w:rsidR="00B66683" w:rsidRPr="00B55F92" w:rsidRDefault="005149D9">
      <w:pPr>
        <w:rPr>
          <w:color w:val="auto"/>
        </w:rPr>
      </w:pPr>
      <w:r w:rsidRPr="00B55F92">
        <w:rPr>
          <w:color w:val="auto"/>
        </w:rPr>
        <w:t>Occasionally during a seizure incontinence of both urine and faeces can occur. Be aware of this and provide privacy and maintain dignity as far as is possible.</w:t>
      </w:r>
    </w:p>
    <w:p w14:paraId="0CC3063E" w14:textId="77777777" w:rsidR="00B66683" w:rsidRPr="00B55F92" w:rsidRDefault="005149D9">
      <w:pPr>
        <w:rPr>
          <w:color w:val="auto"/>
          <w:u w:val="single"/>
        </w:rPr>
      </w:pPr>
      <w:r w:rsidRPr="00B55F92">
        <w:rPr>
          <w:color w:val="auto"/>
          <w:u w:val="single"/>
        </w:rPr>
        <w:t>CALL 999 IF…</w:t>
      </w:r>
    </w:p>
    <w:p w14:paraId="7F542ABB" w14:textId="77777777" w:rsidR="00B66683" w:rsidRPr="00B55F92" w:rsidRDefault="005149D9">
      <w:pPr>
        <w:numPr>
          <w:ilvl w:val="0"/>
          <w:numId w:val="9"/>
        </w:numPr>
        <w:spacing w:after="0"/>
        <w:ind w:hanging="360"/>
        <w:contextualSpacing/>
        <w:rPr>
          <w:color w:val="auto"/>
        </w:rPr>
      </w:pPr>
      <w:r w:rsidRPr="00B55F92">
        <w:rPr>
          <w:b w:val="0"/>
          <w:color w:val="auto"/>
        </w:rPr>
        <w:t>You believe it to be the child’s first seizure.</w:t>
      </w:r>
    </w:p>
    <w:p w14:paraId="0635D453" w14:textId="77777777" w:rsidR="00B66683" w:rsidRPr="00B55F92" w:rsidRDefault="005149D9">
      <w:pPr>
        <w:numPr>
          <w:ilvl w:val="0"/>
          <w:numId w:val="9"/>
        </w:numPr>
        <w:spacing w:after="0"/>
        <w:ind w:hanging="360"/>
        <w:contextualSpacing/>
        <w:rPr>
          <w:color w:val="auto"/>
        </w:rPr>
      </w:pPr>
      <w:r w:rsidRPr="00B55F92">
        <w:rPr>
          <w:b w:val="0"/>
          <w:color w:val="auto"/>
        </w:rPr>
        <w:t>The seizure continues for more than 5 minutes.</w:t>
      </w:r>
    </w:p>
    <w:p w14:paraId="406A88BF" w14:textId="77777777" w:rsidR="00B66683" w:rsidRPr="00B55F92" w:rsidRDefault="005149D9">
      <w:pPr>
        <w:numPr>
          <w:ilvl w:val="0"/>
          <w:numId w:val="9"/>
        </w:numPr>
        <w:spacing w:after="0"/>
        <w:ind w:hanging="360"/>
        <w:contextualSpacing/>
        <w:rPr>
          <w:color w:val="auto"/>
        </w:rPr>
      </w:pPr>
      <w:r w:rsidRPr="00B55F92">
        <w:rPr>
          <w:b w:val="0"/>
          <w:color w:val="auto"/>
        </w:rPr>
        <w:t>One seizure follows another without the child regaining awareness.</w:t>
      </w:r>
    </w:p>
    <w:p w14:paraId="729A4C28" w14:textId="77777777" w:rsidR="00B66683" w:rsidRPr="00B55F92" w:rsidRDefault="005149D9">
      <w:pPr>
        <w:numPr>
          <w:ilvl w:val="0"/>
          <w:numId w:val="9"/>
        </w:numPr>
        <w:spacing w:after="0"/>
        <w:ind w:hanging="360"/>
        <w:contextualSpacing/>
        <w:rPr>
          <w:color w:val="auto"/>
        </w:rPr>
      </w:pPr>
      <w:r w:rsidRPr="00B55F92">
        <w:rPr>
          <w:b w:val="0"/>
          <w:color w:val="auto"/>
        </w:rPr>
        <w:t>The child is injured during the seizure.</w:t>
      </w:r>
    </w:p>
    <w:p w14:paraId="5FA167FA" w14:textId="77777777" w:rsidR="00B66683" w:rsidRPr="00B55F92" w:rsidRDefault="005149D9">
      <w:pPr>
        <w:numPr>
          <w:ilvl w:val="0"/>
          <w:numId w:val="9"/>
        </w:numPr>
        <w:ind w:hanging="360"/>
        <w:contextualSpacing/>
        <w:rPr>
          <w:color w:val="auto"/>
        </w:rPr>
      </w:pPr>
      <w:r w:rsidRPr="00B55F92">
        <w:rPr>
          <w:b w:val="0"/>
          <w:color w:val="auto"/>
        </w:rPr>
        <w:t>You believe the child needs urgent medical attention.</w:t>
      </w:r>
    </w:p>
    <w:p w14:paraId="21800F6B" w14:textId="77777777" w:rsidR="00B66683" w:rsidRPr="00B55F92" w:rsidRDefault="005149D9">
      <w:pPr>
        <w:rPr>
          <w:color w:val="auto"/>
          <w:u w:val="single"/>
        </w:rPr>
      </w:pPr>
      <w:r w:rsidRPr="00B55F92">
        <w:rPr>
          <w:color w:val="auto"/>
          <w:u w:val="single"/>
        </w:rPr>
        <w:t>Appendix 7</w:t>
      </w:r>
    </w:p>
    <w:p w14:paraId="450EA2D7" w14:textId="77777777" w:rsidR="00B66683" w:rsidRPr="00B55F92" w:rsidRDefault="00B66683">
      <w:pPr>
        <w:jc w:val="center"/>
        <w:rPr>
          <w:color w:val="auto"/>
          <w:u w:val="single"/>
        </w:rPr>
      </w:pPr>
    </w:p>
    <w:p w14:paraId="3FB27CBC" w14:textId="77777777" w:rsidR="00B66683" w:rsidRPr="00B55F92" w:rsidRDefault="005149D9">
      <w:pPr>
        <w:jc w:val="center"/>
        <w:rPr>
          <w:color w:val="auto"/>
          <w:u w:val="single"/>
        </w:rPr>
      </w:pPr>
      <w:r w:rsidRPr="00B55F92">
        <w:rPr>
          <w:color w:val="auto"/>
          <w:u w:val="single"/>
        </w:rPr>
        <w:t>Papplewick School Protocol for the care of Boys with Diabetes</w:t>
      </w:r>
    </w:p>
    <w:p w14:paraId="3DD355C9" w14:textId="77777777" w:rsidR="00B66683" w:rsidRPr="00B55F92" w:rsidRDefault="00B66683">
      <w:pPr>
        <w:rPr>
          <w:color w:val="auto"/>
        </w:rPr>
      </w:pPr>
    </w:p>
    <w:p w14:paraId="50749887" w14:textId="77777777" w:rsidR="00B66683" w:rsidRPr="00B55F92" w:rsidRDefault="005149D9">
      <w:pPr>
        <w:rPr>
          <w:color w:val="auto"/>
        </w:rPr>
      </w:pPr>
      <w:r w:rsidRPr="00B55F92">
        <w:rPr>
          <w:color w:val="auto"/>
        </w:rPr>
        <w:t>Diabetes Mellitus in children is due to a lack of insulin – a hormone that controls sugar in the blood.  Diabetes causes the glucose in the body and in the urine to rise to high levels, which will affect the body in various different ways. Children with untreated diabetes often pass large amounts of urine, are extremely thirsty, may feel tired and lose weight. If not treated then diabetes is a life threatening condition.</w:t>
      </w:r>
    </w:p>
    <w:p w14:paraId="27197DEB" w14:textId="77777777" w:rsidR="00B66683" w:rsidRPr="00B55F92" w:rsidRDefault="005149D9">
      <w:pPr>
        <w:rPr>
          <w:color w:val="auto"/>
        </w:rPr>
      </w:pPr>
      <w:r w:rsidRPr="00B55F92">
        <w:rPr>
          <w:color w:val="auto"/>
        </w:rPr>
        <w:t>Virtually all children have Type 1 Diabetes, which is caused by the pancreas not producing enough insulin to convert the glucose in the blood into energy. People with this type of diabetes need to replace their missing insulin and so will need to take insulin by injection or pump therapy for the rest of their lives.</w:t>
      </w:r>
    </w:p>
    <w:p w14:paraId="48E6DFB2" w14:textId="77777777" w:rsidR="00B66683" w:rsidRPr="00B55F92" w:rsidRDefault="005149D9">
      <w:pPr>
        <w:rPr>
          <w:color w:val="auto"/>
        </w:rPr>
      </w:pPr>
      <w:r w:rsidRPr="00B55F92">
        <w:rPr>
          <w:color w:val="auto"/>
        </w:rPr>
        <w:t>Hypoglycaemia</w:t>
      </w:r>
    </w:p>
    <w:p w14:paraId="3B35A1FA" w14:textId="77777777" w:rsidR="00B66683" w:rsidRPr="00B55F92" w:rsidRDefault="005149D9">
      <w:pPr>
        <w:rPr>
          <w:color w:val="auto"/>
        </w:rPr>
      </w:pPr>
      <w:r w:rsidRPr="00B55F92">
        <w:rPr>
          <w:color w:val="auto"/>
        </w:rPr>
        <w:t>A drop in blood glucose levels causes hypoglycaemia. There can be no known cause for this but it can be caused by excessive or unplanned exercise, too much insulin, hunger or if a meal is delayed or the child is unwell.</w:t>
      </w:r>
    </w:p>
    <w:p w14:paraId="3908DCD9" w14:textId="77777777" w:rsidR="00B66683" w:rsidRPr="00B55F92" w:rsidRDefault="005149D9">
      <w:pPr>
        <w:rPr>
          <w:color w:val="auto"/>
        </w:rPr>
      </w:pPr>
      <w:r w:rsidRPr="00B55F92">
        <w:rPr>
          <w:color w:val="auto"/>
        </w:rPr>
        <w:t>Signs of hypoglycaemia are Hunger, trembling, sweating, anxiety, palpitations, tingling sensation, glazed eyes, pallor, mood change – anger or aggression, lack of concentration, vagueness, drowsiness.</w:t>
      </w:r>
    </w:p>
    <w:p w14:paraId="03FAE21F" w14:textId="77777777" w:rsidR="00B66683" w:rsidRPr="00B55F92" w:rsidRDefault="005149D9">
      <w:pPr>
        <w:rPr>
          <w:color w:val="auto"/>
        </w:rPr>
      </w:pPr>
      <w:r w:rsidRPr="00B55F92">
        <w:rPr>
          <w:color w:val="auto"/>
        </w:rPr>
        <w:t>Treatment of Hypoglycaemia</w:t>
      </w:r>
    </w:p>
    <w:p w14:paraId="7F221659" w14:textId="77777777" w:rsidR="00B66683" w:rsidRPr="00B55F92" w:rsidRDefault="005149D9">
      <w:pPr>
        <w:numPr>
          <w:ilvl w:val="0"/>
          <w:numId w:val="10"/>
        </w:numPr>
        <w:spacing w:after="0"/>
        <w:ind w:hanging="360"/>
        <w:contextualSpacing/>
        <w:rPr>
          <w:color w:val="auto"/>
        </w:rPr>
      </w:pPr>
      <w:proofErr w:type="spellStart"/>
      <w:r w:rsidRPr="00B55F92">
        <w:rPr>
          <w:b w:val="0"/>
          <w:color w:val="auto"/>
        </w:rPr>
        <w:t>Glucogel</w:t>
      </w:r>
      <w:proofErr w:type="spellEnd"/>
      <w:r w:rsidRPr="00B55F92">
        <w:rPr>
          <w:b w:val="0"/>
          <w:color w:val="auto"/>
        </w:rPr>
        <w:t xml:space="preserve"> which should always be carried by the boy</w:t>
      </w:r>
    </w:p>
    <w:p w14:paraId="59906CB3" w14:textId="77777777" w:rsidR="00B66683" w:rsidRPr="00B55F92" w:rsidRDefault="005149D9">
      <w:pPr>
        <w:numPr>
          <w:ilvl w:val="0"/>
          <w:numId w:val="10"/>
        </w:numPr>
        <w:spacing w:after="0"/>
        <w:ind w:hanging="360"/>
        <w:contextualSpacing/>
        <w:rPr>
          <w:color w:val="auto"/>
        </w:rPr>
      </w:pPr>
      <w:r w:rsidRPr="00B55F92">
        <w:rPr>
          <w:b w:val="0"/>
          <w:color w:val="auto"/>
        </w:rPr>
        <w:t xml:space="preserve">A sugary snack or drink </w:t>
      </w:r>
      <w:proofErr w:type="spellStart"/>
      <w:r w:rsidRPr="00B55F92">
        <w:rPr>
          <w:b w:val="0"/>
          <w:color w:val="auto"/>
        </w:rPr>
        <w:t>e.g</w:t>
      </w:r>
      <w:proofErr w:type="spellEnd"/>
      <w:r w:rsidRPr="00B55F92">
        <w:rPr>
          <w:b w:val="0"/>
          <w:color w:val="auto"/>
        </w:rPr>
        <w:t xml:space="preserve"> Lucozade</w:t>
      </w:r>
    </w:p>
    <w:p w14:paraId="1C3ABB61" w14:textId="77777777" w:rsidR="00B66683" w:rsidRPr="00B55F92" w:rsidRDefault="005149D9">
      <w:pPr>
        <w:numPr>
          <w:ilvl w:val="0"/>
          <w:numId w:val="10"/>
        </w:numPr>
        <w:spacing w:after="0"/>
        <w:ind w:hanging="360"/>
        <w:contextualSpacing/>
        <w:rPr>
          <w:color w:val="auto"/>
        </w:rPr>
      </w:pPr>
      <w:r w:rsidRPr="00B55F92">
        <w:rPr>
          <w:b w:val="0"/>
          <w:color w:val="auto"/>
        </w:rPr>
        <w:t>Glucose sweets or ordinary sweets</w:t>
      </w:r>
    </w:p>
    <w:p w14:paraId="51CA1C32" w14:textId="77777777" w:rsidR="00B66683" w:rsidRPr="00B55F92" w:rsidRDefault="005149D9">
      <w:pPr>
        <w:numPr>
          <w:ilvl w:val="0"/>
          <w:numId w:val="10"/>
        </w:numPr>
        <w:ind w:hanging="360"/>
        <w:contextualSpacing/>
        <w:rPr>
          <w:color w:val="auto"/>
        </w:rPr>
      </w:pPr>
      <w:r w:rsidRPr="00B55F92">
        <w:rPr>
          <w:b w:val="0"/>
          <w:color w:val="auto"/>
        </w:rPr>
        <w:t>Contact the School Nurse as soon  possible to assess the boy and administer the hypoglycaemic kit</w:t>
      </w:r>
    </w:p>
    <w:p w14:paraId="6C065DDE" w14:textId="77777777" w:rsidR="00B66683" w:rsidRPr="00B55F92" w:rsidRDefault="005149D9">
      <w:pPr>
        <w:rPr>
          <w:color w:val="auto"/>
        </w:rPr>
      </w:pPr>
      <w:r w:rsidRPr="00B55F92">
        <w:rPr>
          <w:color w:val="auto"/>
        </w:rPr>
        <w:t>The School Nurse will monitor the boy so that sugar levels and ketones are checked.</w:t>
      </w:r>
    </w:p>
    <w:p w14:paraId="1542D67F" w14:textId="77777777" w:rsidR="00B66683" w:rsidRPr="00B55F92" w:rsidRDefault="005149D9">
      <w:pPr>
        <w:rPr>
          <w:color w:val="auto"/>
        </w:rPr>
      </w:pPr>
      <w:r w:rsidRPr="00B55F92">
        <w:rPr>
          <w:color w:val="auto"/>
        </w:rPr>
        <w:t>Hyperglycaemia</w:t>
      </w:r>
    </w:p>
    <w:p w14:paraId="56528829" w14:textId="77777777" w:rsidR="00B66683" w:rsidRPr="00B55F92" w:rsidRDefault="005149D9">
      <w:pPr>
        <w:rPr>
          <w:color w:val="auto"/>
        </w:rPr>
      </w:pPr>
      <w:r w:rsidRPr="00B55F92">
        <w:rPr>
          <w:color w:val="auto"/>
        </w:rPr>
        <w:t>Hyperglycaemia occurs when the level of glucose in the blood rise too high. If the levels stay high the pupil may become very unwell. It can be caused by too little or no insulin, too much food, stress, less exercise than normal, infection and fever.</w:t>
      </w:r>
    </w:p>
    <w:p w14:paraId="617C298B" w14:textId="77777777" w:rsidR="00B66683" w:rsidRPr="00B55F92" w:rsidRDefault="005149D9">
      <w:pPr>
        <w:rPr>
          <w:color w:val="auto"/>
        </w:rPr>
      </w:pPr>
      <w:r w:rsidRPr="00B55F92">
        <w:rPr>
          <w:color w:val="auto"/>
        </w:rPr>
        <w:t>Symptoms of hyperglycaemia are:</w:t>
      </w:r>
    </w:p>
    <w:p w14:paraId="252AB3C0" w14:textId="77777777" w:rsidR="00B66683" w:rsidRPr="00B55F92" w:rsidRDefault="005149D9">
      <w:pPr>
        <w:rPr>
          <w:color w:val="auto"/>
        </w:rPr>
      </w:pPr>
      <w:r w:rsidRPr="00B55F92">
        <w:rPr>
          <w:color w:val="auto"/>
        </w:rPr>
        <w:t>Raging thirst, frequent urination, tiredness, dry skin, nausea, blurred vision</w:t>
      </w:r>
    </w:p>
    <w:p w14:paraId="73EBFBB3" w14:textId="77777777" w:rsidR="00B66683" w:rsidRPr="00B55F92" w:rsidRDefault="005149D9">
      <w:pPr>
        <w:rPr>
          <w:color w:val="auto"/>
        </w:rPr>
      </w:pPr>
      <w:r w:rsidRPr="00B55F92">
        <w:rPr>
          <w:color w:val="auto"/>
        </w:rPr>
        <w:t>If any of these symptoms are present, a member of staff must take the pupil to the medical centre to be monitored by the School Nurse. If the School Nurse is not available then the matron on duty must look after the boy in the school sickbay. Do not leave a boy suffering with hyperglycaemia on his own. The boy’s parents must be contacted who may request that extra doses of insulin are administered.</w:t>
      </w:r>
    </w:p>
    <w:p w14:paraId="483D3E8E" w14:textId="77777777" w:rsidR="00B66683" w:rsidRPr="00B55F92" w:rsidRDefault="005149D9">
      <w:pPr>
        <w:rPr>
          <w:color w:val="auto"/>
        </w:rPr>
      </w:pPr>
      <w:r w:rsidRPr="00B55F92">
        <w:rPr>
          <w:color w:val="auto"/>
        </w:rPr>
        <w:t>If left without treating or if these symptoms in undiagnosed individuals are not addressed then the symptoms can develop into ketoacidosis, which is a life threatening condition.</w:t>
      </w:r>
    </w:p>
    <w:p w14:paraId="1A81F0B1" w14:textId="77777777" w:rsidR="00B66683" w:rsidRPr="00B55F92" w:rsidRDefault="00B66683">
      <w:pPr>
        <w:rPr>
          <w:color w:val="auto"/>
        </w:rPr>
      </w:pPr>
    </w:p>
    <w:p w14:paraId="0A587A1A" w14:textId="77777777" w:rsidR="00B66683" w:rsidRPr="00B55F92" w:rsidRDefault="005149D9">
      <w:pPr>
        <w:rPr>
          <w:color w:val="auto"/>
        </w:rPr>
      </w:pPr>
      <w:r w:rsidRPr="00B55F92">
        <w:rPr>
          <w:color w:val="auto"/>
        </w:rPr>
        <w:t>CALL 999 IF…</w:t>
      </w:r>
    </w:p>
    <w:p w14:paraId="1159563E" w14:textId="77777777" w:rsidR="00B66683" w:rsidRPr="00B55F92" w:rsidRDefault="005149D9">
      <w:pPr>
        <w:rPr>
          <w:color w:val="auto"/>
        </w:rPr>
      </w:pPr>
      <w:r w:rsidRPr="00B55F92">
        <w:rPr>
          <w:color w:val="auto"/>
        </w:rPr>
        <w:t>Vomiting occurs</w:t>
      </w:r>
    </w:p>
    <w:p w14:paraId="25A0CFB3" w14:textId="77777777" w:rsidR="00B66683" w:rsidRPr="00B55F92" w:rsidRDefault="005149D9">
      <w:pPr>
        <w:rPr>
          <w:color w:val="auto"/>
        </w:rPr>
      </w:pPr>
      <w:r w:rsidRPr="00B55F92">
        <w:rPr>
          <w:color w:val="auto"/>
        </w:rPr>
        <w:t>Deep and rapid breathing</w:t>
      </w:r>
    </w:p>
    <w:p w14:paraId="79DC913F" w14:textId="77777777" w:rsidR="00B66683" w:rsidRPr="00B55F92" w:rsidRDefault="005149D9">
      <w:pPr>
        <w:rPr>
          <w:color w:val="auto"/>
        </w:rPr>
      </w:pPr>
      <w:r w:rsidRPr="00B55F92">
        <w:rPr>
          <w:color w:val="auto"/>
        </w:rPr>
        <w:t>Evidence of a distinctive smell of nail polish remover on the child’s breath.</w:t>
      </w:r>
    </w:p>
    <w:p w14:paraId="11ED5665" w14:textId="77777777" w:rsidR="00B66683" w:rsidRPr="00B55F92" w:rsidRDefault="005149D9">
      <w:pPr>
        <w:rPr>
          <w:color w:val="auto"/>
        </w:rPr>
      </w:pPr>
      <w:r w:rsidRPr="00B55F92">
        <w:rPr>
          <w:color w:val="auto"/>
        </w:rPr>
        <w:t>GENERAL CARE OF DIABETIC BOYS</w:t>
      </w:r>
    </w:p>
    <w:p w14:paraId="1B665FF1" w14:textId="77777777" w:rsidR="00B66683" w:rsidRPr="00B55F92" w:rsidRDefault="005149D9">
      <w:pPr>
        <w:rPr>
          <w:color w:val="auto"/>
        </w:rPr>
      </w:pPr>
      <w:r w:rsidRPr="00B55F92">
        <w:rPr>
          <w:color w:val="auto"/>
        </w:rPr>
        <w:t>If a member of staff notices that, a Diabetic boy appears to be unwell over a period of days they must inform the School Nurse.</w:t>
      </w:r>
    </w:p>
    <w:p w14:paraId="43482E0F" w14:textId="77777777" w:rsidR="00B66683" w:rsidRPr="00B55F92" w:rsidRDefault="005149D9">
      <w:pPr>
        <w:rPr>
          <w:color w:val="auto"/>
        </w:rPr>
      </w:pPr>
      <w:r w:rsidRPr="00B55F92">
        <w:rPr>
          <w:color w:val="auto"/>
        </w:rPr>
        <w:t>If a member of staff notices any child with rapid weight loss, raging thirst and repeated requests to leave a lesson for toilet breaks – please inform the School Nurse urgently.</w:t>
      </w:r>
    </w:p>
    <w:p w14:paraId="130FABC7" w14:textId="77777777" w:rsidR="00B66683" w:rsidRPr="00B55F92" w:rsidRDefault="005149D9">
      <w:pPr>
        <w:rPr>
          <w:color w:val="auto"/>
        </w:rPr>
      </w:pPr>
      <w:r w:rsidRPr="00B55F92">
        <w:rPr>
          <w:color w:val="auto"/>
        </w:rPr>
        <w:t>Please allow eating/snacks when required.</w:t>
      </w:r>
    </w:p>
    <w:p w14:paraId="45DC8EDF" w14:textId="77777777" w:rsidR="00B66683" w:rsidRPr="00B55F92" w:rsidRDefault="005149D9">
      <w:pPr>
        <w:rPr>
          <w:color w:val="auto"/>
        </w:rPr>
      </w:pPr>
      <w:r w:rsidRPr="00B55F92">
        <w:rPr>
          <w:color w:val="auto"/>
        </w:rPr>
        <w:t>If a diabetic boy feels he needs to see the School Nurse, he must always have an adult to take him to sickbay, in case he becomes on the way there.</w:t>
      </w:r>
    </w:p>
    <w:p w14:paraId="2EB07CBF" w14:textId="77777777" w:rsidR="00B66683" w:rsidRPr="00B55F92" w:rsidRDefault="005149D9">
      <w:pPr>
        <w:rPr>
          <w:color w:val="auto"/>
        </w:rPr>
      </w:pPr>
      <w:r w:rsidRPr="00B55F92">
        <w:rPr>
          <w:color w:val="auto"/>
        </w:rPr>
        <w:t>Always check that a diabetic boy has had a carbohydrate snack prior to sporting activities.</w:t>
      </w:r>
    </w:p>
    <w:p w14:paraId="717AAFBA" w14:textId="77777777" w:rsidR="00B66683" w:rsidRPr="00B55F92" w:rsidRDefault="00B66683">
      <w:pPr>
        <w:rPr>
          <w:color w:val="auto"/>
        </w:rPr>
      </w:pPr>
    </w:p>
    <w:p w14:paraId="56EE48EE" w14:textId="77777777" w:rsidR="00B66683" w:rsidRPr="00B55F92" w:rsidRDefault="00B66683">
      <w:pPr>
        <w:rPr>
          <w:color w:val="auto"/>
        </w:rPr>
      </w:pPr>
    </w:p>
    <w:p w14:paraId="05F54BC3" w14:textId="77777777" w:rsidR="00B66683" w:rsidRPr="00B55F92" w:rsidRDefault="005149D9" w:rsidP="004A3463">
      <w:pPr>
        <w:ind w:left="7200"/>
        <w:jc w:val="center"/>
        <w:rPr>
          <w:color w:val="auto"/>
        </w:rPr>
      </w:pPr>
      <w:r w:rsidRPr="00B55F92">
        <w:rPr>
          <w:color w:val="auto"/>
        </w:rPr>
        <w:t>Laura Wooldridge</w:t>
      </w:r>
    </w:p>
    <w:p w14:paraId="17FDC05A" w14:textId="77777777" w:rsidR="00B66683" w:rsidRPr="00B55F92" w:rsidRDefault="005149D9">
      <w:pPr>
        <w:jc w:val="right"/>
        <w:rPr>
          <w:color w:val="auto"/>
        </w:rPr>
      </w:pPr>
      <w:r w:rsidRPr="00B55F92">
        <w:rPr>
          <w:color w:val="auto"/>
        </w:rPr>
        <w:t>School Nurse</w:t>
      </w:r>
    </w:p>
    <w:p w14:paraId="724B016A" w14:textId="0DDFE74E" w:rsidR="00B66683" w:rsidRPr="00B55F92" w:rsidRDefault="00877C3F">
      <w:pPr>
        <w:jc w:val="right"/>
        <w:rPr>
          <w:color w:val="auto"/>
        </w:rPr>
      </w:pPr>
      <w:r>
        <w:rPr>
          <w:color w:val="auto"/>
        </w:rPr>
        <w:t>JANUARY 2024</w:t>
      </w:r>
    </w:p>
    <w:sectPr w:rsidR="00B66683" w:rsidRPr="00B55F92">
      <w:type w:val="continuous"/>
      <w:pgSz w:w="11906" w:h="16838"/>
      <w:pgMar w:top="1440" w:right="1440" w:bottom="1440" w:left="144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D109A"/>
    <w:multiLevelType w:val="multilevel"/>
    <w:tmpl w:val="2EE2F5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13FB45D3"/>
    <w:multiLevelType w:val="multilevel"/>
    <w:tmpl w:val="C1AEB3B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4F7071D"/>
    <w:multiLevelType w:val="multilevel"/>
    <w:tmpl w:val="21E805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C4A4601"/>
    <w:multiLevelType w:val="multilevel"/>
    <w:tmpl w:val="CFCEBA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31FE1BBC"/>
    <w:multiLevelType w:val="multilevel"/>
    <w:tmpl w:val="5370701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32104C28"/>
    <w:multiLevelType w:val="multilevel"/>
    <w:tmpl w:val="B1383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A62581"/>
    <w:multiLevelType w:val="multilevel"/>
    <w:tmpl w:val="0DD8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EB12C0"/>
    <w:multiLevelType w:val="multilevel"/>
    <w:tmpl w:val="1AD6D8D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5C026FA"/>
    <w:multiLevelType w:val="multilevel"/>
    <w:tmpl w:val="0756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D9299D"/>
    <w:multiLevelType w:val="multilevel"/>
    <w:tmpl w:val="63A63BC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0" w15:restartNumberingAfterBreak="0">
    <w:nsid w:val="5DAF49A8"/>
    <w:multiLevelType w:val="multilevel"/>
    <w:tmpl w:val="FD381A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60D17264"/>
    <w:multiLevelType w:val="multilevel"/>
    <w:tmpl w:val="8446E0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15:restartNumberingAfterBreak="0">
    <w:nsid w:val="651E7EE3"/>
    <w:multiLevelType w:val="multilevel"/>
    <w:tmpl w:val="1C54418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F1939B3"/>
    <w:multiLevelType w:val="multilevel"/>
    <w:tmpl w:val="848A3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1"/>
  </w:num>
  <w:num w:numId="2">
    <w:abstractNumId w:val="10"/>
  </w:num>
  <w:num w:numId="3">
    <w:abstractNumId w:val="0"/>
  </w:num>
  <w:num w:numId="4">
    <w:abstractNumId w:val="7"/>
  </w:num>
  <w:num w:numId="5">
    <w:abstractNumId w:val="1"/>
  </w:num>
  <w:num w:numId="6">
    <w:abstractNumId w:val="3"/>
  </w:num>
  <w:num w:numId="7">
    <w:abstractNumId w:val="13"/>
  </w:num>
  <w:num w:numId="8">
    <w:abstractNumId w:val="4"/>
  </w:num>
  <w:num w:numId="9">
    <w:abstractNumId w:val="2"/>
  </w:num>
  <w:num w:numId="10">
    <w:abstractNumId w:val="9"/>
  </w:num>
  <w:num w:numId="11">
    <w:abstractNumId w:val="12"/>
  </w:num>
  <w:num w:numId="12">
    <w:abstractNumId w:val="5"/>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83"/>
    <w:rsid w:val="0006542A"/>
    <w:rsid w:val="00084E17"/>
    <w:rsid w:val="0009272F"/>
    <w:rsid w:val="00133215"/>
    <w:rsid w:val="00187AFF"/>
    <w:rsid w:val="001A3AA4"/>
    <w:rsid w:val="00283BA7"/>
    <w:rsid w:val="002B2B2C"/>
    <w:rsid w:val="0030504D"/>
    <w:rsid w:val="00436A3A"/>
    <w:rsid w:val="00494BC0"/>
    <w:rsid w:val="004A3463"/>
    <w:rsid w:val="00507016"/>
    <w:rsid w:val="005149D9"/>
    <w:rsid w:val="00642C33"/>
    <w:rsid w:val="006926DC"/>
    <w:rsid w:val="006D0196"/>
    <w:rsid w:val="006F24C8"/>
    <w:rsid w:val="00755531"/>
    <w:rsid w:val="0076783E"/>
    <w:rsid w:val="00802A1E"/>
    <w:rsid w:val="00877C3F"/>
    <w:rsid w:val="008B6A81"/>
    <w:rsid w:val="008C594D"/>
    <w:rsid w:val="0097365B"/>
    <w:rsid w:val="00A120FC"/>
    <w:rsid w:val="00A23C2A"/>
    <w:rsid w:val="00A6780B"/>
    <w:rsid w:val="00A761B6"/>
    <w:rsid w:val="00AA13F5"/>
    <w:rsid w:val="00B55F92"/>
    <w:rsid w:val="00B66683"/>
    <w:rsid w:val="00B66A27"/>
    <w:rsid w:val="00B91A46"/>
    <w:rsid w:val="00C073A7"/>
    <w:rsid w:val="00C66C11"/>
    <w:rsid w:val="00C95926"/>
    <w:rsid w:val="00D86AAE"/>
    <w:rsid w:val="00DB00A3"/>
    <w:rsid w:val="00DD445F"/>
    <w:rsid w:val="00DE2E3C"/>
    <w:rsid w:val="00E13DBC"/>
    <w:rsid w:val="00E6738A"/>
    <w:rsid w:val="00E814D7"/>
    <w:rsid w:val="00EB6136"/>
    <w:rsid w:val="00EF44FE"/>
    <w:rsid w:val="00F2710D"/>
    <w:rsid w:val="00FA0030"/>
    <w:rsid w:val="02B5738C"/>
    <w:rsid w:val="15A6C1D8"/>
    <w:rsid w:val="1889919A"/>
    <w:rsid w:val="1B35DCD1"/>
    <w:rsid w:val="6E3F54C3"/>
    <w:rsid w:val="73FDFBF9"/>
    <w:rsid w:val="7E46C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82CB"/>
  <w15:docId w15:val="{72B76D02-172F-41A9-8137-D2CD6280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b/>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sz w:val="48"/>
      <w:szCs w:val="48"/>
    </w:rPr>
  </w:style>
  <w:style w:type="paragraph" w:styleId="Heading2">
    <w:name w:val="heading 2"/>
    <w:basedOn w:val="Normal"/>
    <w:next w:val="Normal"/>
    <w:pPr>
      <w:keepNext/>
      <w:keepLines/>
      <w:spacing w:before="360" w:after="80"/>
      <w:contextualSpacing/>
      <w:outlineLvl w:val="1"/>
    </w:pPr>
    <w:rPr>
      <w:sz w:val="36"/>
      <w:szCs w:val="36"/>
    </w:rPr>
  </w:style>
  <w:style w:type="paragraph" w:styleId="Heading3">
    <w:name w:val="heading 3"/>
    <w:basedOn w:val="Normal"/>
    <w:next w:val="Normal"/>
    <w:pPr>
      <w:keepNext/>
      <w:keepLines/>
      <w:spacing w:before="280" w:after="80"/>
      <w:contextualSpacing/>
      <w:outlineLvl w:val="2"/>
    </w:pPr>
    <w:rPr>
      <w:sz w:val="28"/>
      <w:szCs w:val="28"/>
    </w:rPr>
  </w:style>
  <w:style w:type="paragraph" w:styleId="Heading4">
    <w:name w:val="heading 4"/>
    <w:basedOn w:val="Normal"/>
    <w:next w:val="Normal"/>
    <w:pPr>
      <w:keepNext/>
      <w:keepLines/>
      <w:spacing w:before="240" w:after="40"/>
      <w:contextualSpacing/>
      <w:outlineLvl w:val="3"/>
    </w:pPr>
    <w:rPr>
      <w:sz w:val="24"/>
      <w:szCs w:val="24"/>
    </w:r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8B6A81"/>
    <w:pPr>
      <w:widowControl/>
      <w:spacing w:before="100" w:beforeAutospacing="1" w:after="100" w:afterAutospacing="1" w:line="240" w:lineRule="auto"/>
    </w:pPr>
    <w:rPr>
      <w:rFonts w:ascii="Times New Roman" w:eastAsia="Times New Roman" w:hAnsi="Times New Roman" w:cs="Times New Roman"/>
      <w:b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80779">
      <w:bodyDiv w:val="1"/>
      <w:marLeft w:val="0"/>
      <w:marRight w:val="0"/>
      <w:marTop w:val="0"/>
      <w:marBottom w:val="0"/>
      <w:divBdr>
        <w:top w:val="none" w:sz="0" w:space="0" w:color="auto"/>
        <w:left w:val="none" w:sz="0" w:space="0" w:color="auto"/>
        <w:bottom w:val="none" w:sz="0" w:space="0" w:color="auto"/>
        <w:right w:val="none" w:sz="0" w:space="0" w:color="auto"/>
      </w:divBdr>
    </w:div>
    <w:div w:id="1673413371">
      <w:bodyDiv w:val="1"/>
      <w:marLeft w:val="0"/>
      <w:marRight w:val="0"/>
      <w:marTop w:val="0"/>
      <w:marBottom w:val="0"/>
      <w:divBdr>
        <w:top w:val="none" w:sz="0" w:space="0" w:color="auto"/>
        <w:left w:val="none" w:sz="0" w:space="0" w:color="auto"/>
        <w:bottom w:val="none" w:sz="0" w:space="0" w:color="auto"/>
        <w:right w:val="none" w:sz="0" w:space="0" w:color="auto"/>
      </w:divBdr>
      <w:divsChild>
        <w:div w:id="738675247">
          <w:marLeft w:val="0"/>
          <w:marRight w:val="0"/>
          <w:marTop w:val="0"/>
          <w:marBottom w:val="0"/>
          <w:divBdr>
            <w:top w:val="none" w:sz="0" w:space="0" w:color="auto"/>
            <w:left w:val="none" w:sz="0" w:space="0" w:color="auto"/>
            <w:bottom w:val="none" w:sz="0" w:space="0" w:color="auto"/>
            <w:right w:val="none" w:sz="0" w:space="0" w:color="auto"/>
          </w:divBdr>
        </w:div>
        <w:div w:id="103115593">
          <w:marLeft w:val="0"/>
          <w:marRight w:val="0"/>
          <w:marTop w:val="0"/>
          <w:marBottom w:val="0"/>
          <w:divBdr>
            <w:top w:val="none" w:sz="0" w:space="0" w:color="auto"/>
            <w:left w:val="none" w:sz="0" w:space="0" w:color="auto"/>
            <w:bottom w:val="none" w:sz="0" w:space="0" w:color="auto"/>
            <w:right w:val="none" w:sz="0" w:space="0" w:color="auto"/>
          </w:divBdr>
        </w:div>
        <w:div w:id="460072365">
          <w:marLeft w:val="0"/>
          <w:marRight w:val="0"/>
          <w:marTop w:val="0"/>
          <w:marBottom w:val="0"/>
          <w:divBdr>
            <w:top w:val="none" w:sz="0" w:space="0" w:color="auto"/>
            <w:left w:val="none" w:sz="0" w:space="0" w:color="auto"/>
            <w:bottom w:val="none" w:sz="0" w:space="0" w:color="auto"/>
            <w:right w:val="none" w:sz="0" w:space="0" w:color="auto"/>
          </w:divBdr>
          <w:divsChild>
            <w:div w:id="1975794575">
              <w:marLeft w:val="0"/>
              <w:marRight w:val="0"/>
              <w:marTop w:val="0"/>
              <w:marBottom w:val="0"/>
              <w:divBdr>
                <w:top w:val="none" w:sz="0" w:space="0" w:color="auto"/>
                <w:left w:val="none" w:sz="0" w:space="0" w:color="auto"/>
                <w:bottom w:val="none" w:sz="0" w:space="0" w:color="auto"/>
                <w:right w:val="none" w:sz="0" w:space="0" w:color="auto"/>
              </w:divBdr>
            </w:div>
            <w:div w:id="118181873">
              <w:marLeft w:val="0"/>
              <w:marRight w:val="0"/>
              <w:marTop w:val="0"/>
              <w:marBottom w:val="0"/>
              <w:divBdr>
                <w:top w:val="none" w:sz="0" w:space="0" w:color="auto"/>
                <w:left w:val="none" w:sz="0" w:space="0" w:color="auto"/>
                <w:bottom w:val="none" w:sz="0" w:space="0" w:color="auto"/>
                <w:right w:val="none" w:sz="0" w:space="0" w:color="auto"/>
              </w:divBdr>
            </w:div>
            <w:div w:id="1566912356">
              <w:marLeft w:val="0"/>
              <w:marRight w:val="0"/>
              <w:marTop w:val="0"/>
              <w:marBottom w:val="0"/>
              <w:divBdr>
                <w:top w:val="none" w:sz="0" w:space="0" w:color="auto"/>
                <w:left w:val="none" w:sz="0" w:space="0" w:color="auto"/>
                <w:bottom w:val="none" w:sz="0" w:space="0" w:color="auto"/>
                <w:right w:val="none" w:sz="0" w:space="0" w:color="auto"/>
              </w:divBdr>
            </w:div>
            <w:div w:id="697439131">
              <w:marLeft w:val="0"/>
              <w:marRight w:val="0"/>
              <w:marTop w:val="0"/>
              <w:marBottom w:val="0"/>
              <w:divBdr>
                <w:top w:val="none" w:sz="0" w:space="0" w:color="auto"/>
                <w:left w:val="none" w:sz="0" w:space="0" w:color="auto"/>
                <w:bottom w:val="none" w:sz="0" w:space="0" w:color="auto"/>
                <w:right w:val="none" w:sz="0" w:space="0" w:color="auto"/>
              </w:divBdr>
            </w:div>
            <w:div w:id="1090585380">
              <w:marLeft w:val="0"/>
              <w:marRight w:val="0"/>
              <w:marTop w:val="0"/>
              <w:marBottom w:val="0"/>
              <w:divBdr>
                <w:top w:val="none" w:sz="0" w:space="0" w:color="auto"/>
                <w:left w:val="none" w:sz="0" w:space="0" w:color="auto"/>
                <w:bottom w:val="none" w:sz="0" w:space="0" w:color="auto"/>
                <w:right w:val="none" w:sz="0" w:space="0" w:color="auto"/>
              </w:divBdr>
            </w:div>
            <w:div w:id="389349696">
              <w:marLeft w:val="0"/>
              <w:marRight w:val="0"/>
              <w:marTop w:val="0"/>
              <w:marBottom w:val="0"/>
              <w:divBdr>
                <w:top w:val="none" w:sz="0" w:space="0" w:color="auto"/>
                <w:left w:val="none" w:sz="0" w:space="0" w:color="auto"/>
                <w:bottom w:val="none" w:sz="0" w:space="0" w:color="auto"/>
                <w:right w:val="none" w:sz="0" w:space="0" w:color="auto"/>
              </w:divBdr>
            </w:div>
            <w:div w:id="208880124">
              <w:marLeft w:val="0"/>
              <w:marRight w:val="0"/>
              <w:marTop w:val="0"/>
              <w:marBottom w:val="0"/>
              <w:divBdr>
                <w:top w:val="none" w:sz="0" w:space="0" w:color="auto"/>
                <w:left w:val="none" w:sz="0" w:space="0" w:color="auto"/>
                <w:bottom w:val="none" w:sz="0" w:space="0" w:color="auto"/>
                <w:right w:val="none" w:sz="0" w:space="0" w:color="auto"/>
              </w:divBdr>
            </w:div>
            <w:div w:id="107940451">
              <w:marLeft w:val="0"/>
              <w:marRight w:val="0"/>
              <w:marTop w:val="0"/>
              <w:marBottom w:val="0"/>
              <w:divBdr>
                <w:top w:val="none" w:sz="0" w:space="0" w:color="auto"/>
                <w:left w:val="none" w:sz="0" w:space="0" w:color="auto"/>
                <w:bottom w:val="none" w:sz="0" w:space="0" w:color="auto"/>
                <w:right w:val="none" w:sz="0" w:space="0" w:color="auto"/>
              </w:divBdr>
            </w:div>
            <w:div w:id="154298346">
              <w:marLeft w:val="0"/>
              <w:marRight w:val="0"/>
              <w:marTop w:val="0"/>
              <w:marBottom w:val="0"/>
              <w:divBdr>
                <w:top w:val="none" w:sz="0" w:space="0" w:color="auto"/>
                <w:left w:val="none" w:sz="0" w:space="0" w:color="auto"/>
                <w:bottom w:val="none" w:sz="0" w:space="0" w:color="auto"/>
                <w:right w:val="none" w:sz="0" w:space="0" w:color="auto"/>
              </w:divBdr>
            </w:div>
            <w:div w:id="598373145">
              <w:marLeft w:val="0"/>
              <w:marRight w:val="0"/>
              <w:marTop w:val="0"/>
              <w:marBottom w:val="0"/>
              <w:divBdr>
                <w:top w:val="none" w:sz="0" w:space="0" w:color="auto"/>
                <w:left w:val="none" w:sz="0" w:space="0" w:color="auto"/>
                <w:bottom w:val="none" w:sz="0" w:space="0" w:color="auto"/>
                <w:right w:val="none" w:sz="0" w:space="0" w:color="auto"/>
              </w:divBdr>
            </w:div>
            <w:div w:id="1076047405">
              <w:marLeft w:val="0"/>
              <w:marRight w:val="0"/>
              <w:marTop w:val="0"/>
              <w:marBottom w:val="0"/>
              <w:divBdr>
                <w:top w:val="none" w:sz="0" w:space="0" w:color="auto"/>
                <w:left w:val="none" w:sz="0" w:space="0" w:color="auto"/>
                <w:bottom w:val="none" w:sz="0" w:space="0" w:color="auto"/>
                <w:right w:val="none" w:sz="0" w:space="0" w:color="auto"/>
              </w:divBdr>
            </w:div>
            <w:div w:id="239097166">
              <w:marLeft w:val="0"/>
              <w:marRight w:val="0"/>
              <w:marTop w:val="0"/>
              <w:marBottom w:val="0"/>
              <w:divBdr>
                <w:top w:val="none" w:sz="0" w:space="0" w:color="auto"/>
                <w:left w:val="none" w:sz="0" w:space="0" w:color="auto"/>
                <w:bottom w:val="none" w:sz="0" w:space="0" w:color="auto"/>
                <w:right w:val="none" w:sz="0" w:space="0" w:color="auto"/>
              </w:divBdr>
            </w:div>
            <w:div w:id="806053174">
              <w:marLeft w:val="0"/>
              <w:marRight w:val="0"/>
              <w:marTop w:val="0"/>
              <w:marBottom w:val="0"/>
              <w:divBdr>
                <w:top w:val="none" w:sz="0" w:space="0" w:color="auto"/>
                <w:left w:val="none" w:sz="0" w:space="0" w:color="auto"/>
                <w:bottom w:val="none" w:sz="0" w:space="0" w:color="auto"/>
                <w:right w:val="none" w:sz="0" w:space="0" w:color="auto"/>
              </w:divBdr>
            </w:div>
            <w:div w:id="1742480300">
              <w:marLeft w:val="0"/>
              <w:marRight w:val="0"/>
              <w:marTop w:val="0"/>
              <w:marBottom w:val="0"/>
              <w:divBdr>
                <w:top w:val="none" w:sz="0" w:space="0" w:color="auto"/>
                <w:left w:val="none" w:sz="0" w:space="0" w:color="auto"/>
                <w:bottom w:val="none" w:sz="0" w:space="0" w:color="auto"/>
                <w:right w:val="none" w:sz="0" w:space="0" w:color="auto"/>
              </w:divBdr>
            </w:div>
            <w:div w:id="44296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9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3688</Words>
  <Characters>21028</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24667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Nurse</dc:creator>
  <cp:lastModifiedBy>HM</cp:lastModifiedBy>
  <cp:revision>2</cp:revision>
  <dcterms:created xsi:type="dcterms:W3CDTF">2024-02-01T16:58:00Z</dcterms:created>
  <dcterms:modified xsi:type="dcterms:W3CDTF">2024-02-01T16:58:00Z</dcterms:modified>
</cp:coreProperties>
</file>